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55C8A" w14:textId="77777777" w:rsidR="00417390" w:rsidRPr="00CC7D34" w:rsidRDefault="00417390" w:rsidP="00417390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111111"/>
        </w:rPr>
      </w:pPr>
      <w:r w:rsidRPr="00CC7D34">
        <w:rPr>
          <w:color w:val="111111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14:paraId="1B2C0C2D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03DBEAE6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26CF3726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76836C1E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2AD7A765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</w:p>
    <w:p w14:paraId="2E3DA822" w14:textId="77777777" w:rsidR="00417390" w:rsidRPr="00CC7D34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36"/>
        </w:rPr>
      </w:pPr>
      <w:r w:rsidRPr="00CC7D34">
        <w:rPr>
          <w:b/>
          <w:color w:val="111111"/>
          <w:sz w:val="36"/>
          <w:szCs w:val="36"/>
        </w:rPr>
        <w:t>Мастер - класс</w:t>
      </w:r>
    </w:p>
    <w:p w14:paraId="0E67DD0C" w14:textId="6AEA1452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«</w:t>
      </w:r>
      <w:r w:rsidRPr="000F2111">
        <w:rPr>
          <w:b/>
          <w:color w:val="111111"/>
          <w:sz w:val="32"/>
          <w:szCs w:val="32"/>
        </w:rPr>
        <w:t>Использование интерактив</w:t>
      </w:r>
      <w:r w:rsidR="005F6FB2">
        <w:rPr>
          <w:b/>
          <w:color w:val="111111"/>
          <w:sz w:val="32"/>
          <w:szCs w:val="32"/>
        </w:rPr>
        <w:t>ного глобуса в работе с деть</w:t>
      </w:r>
      <w:r w:rsidR="00FA0DFD">
        <w:rPr>
          <w:b/>
          <w:color w:val="111111"/>
          <w:sz w:val="32"/>
          <w:szCs w:val="32"/>
        </w:rPr>
        <w:t xml:space="preserve">ми </w:t>
      </w:r>
      <w:r w:rsidRPr="000F2111">
        <w:rPr>
          <w:b/>
          <w:color w:val="111111"/>
          <w:sz w:val="32"/>
          <w:szCs w:val="32"/>
        </w:rPr>
        <w:t>дошкольного возраста</w:t>
      </w:r>
      <w:r>
        <w:rPr>
          <w:b/>
          <w:color w:val="111111"/>
          <w:sz w:val="32"/>
          <w:szCs w:val="32"/>
        </w:rPr>
        <w:t>»</w:t>
      </w:r>
    </w:p>
    <w:p w14:paraId="4197CDC8" w14:textId="77777777" w:rsidR="00417390" w:rsidRDefault="00417390" w:rsidP="0041739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</w:p>
    <w:p w14:paraId="77BE42E0" w14:textId="77777777" w:rsidR="00417390" w:rsidRDefault="005F6FB2" w:rsidP="005F6FB2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 wp14:anchorId="0AB14AF5" wp14:editId="4E955997">
            <wp:extent cx="3700096" cy="3700096"/>
            <wp:effectExtent l="19050" t="0" r="0" b="0"/>
            <wp:docPr id="1" name="Рисунок 1" descr="C:\Users\User\Desktop\157804217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78042175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19" cy="369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A053D" w14:textId="77777777" w:rsidR="00417390" w:rsidRDefault="00417390" w:rsidP="00FA0DF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14:paraId="0A47C5A3" w14:textId="77777777" w:rsidR="00417390" w:rsidRPr="00CC7D34" w:rsidRDefault="005F6FB2" w:rsidP="00972751">
      <w:pPr>
        <w:pStyle w:val="a3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</w:t>
      </w:r>
      <w:r w:rsidR="00417390" w:rsidRPr="00CC7D34">
        <w:rPr>
          <w:color w:val="111111"/>
          <w:sz w:val="28"/>
          <w:szCs w:val="28"/>
        </w:rPr>
        <w:t xml:space="preserve">Подготовила: </w:t>
      </w:r>
    </w:p>
    <w:p w14:paraId="1F009E0B" w14:textId="77777777" w:rsidR="00FA0DFD" w:rsidRDefault="00417390" w:rsidP="0097275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CC7D34">
        <w:rPr>
          <w:color w:val="111111"/>
          <w:sz w:val="28"/>
          <w:szCs w:val="28"/>
        </w:rPr>
        <w:t xml:space="preserve">оспитатель </w:t>
      </w:r>
      <w:r w:rsidR="005F6FB2">
        <w:rPr>
          <w:color w:val="111111"/>
          <w:sz w:val="28"/>
          <w:szCs w:val="28"/>
        </w:rPr>
        <w:t>Табаксюрова Л.В.</w:t>
      </w:r>
    </w:p>
    <w:p w14:paraId="04A75F8B" w14:textId="39FC884C" w:rsidR="00417390" w:rsidRDefault="00417390" w:rsidP="00FA0DF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2023 г.</w:t>
      </w:r>
    </w:p>
    <w:p w14:paraId="28059770" w14:textId="798F76A1" w:rsidR="008C62D9" w:rsidRDefault="008C62D9" w:rsidP="00FA0DF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32"/>
          <w:szCs w:val="32"/>
        </w:rPr>
      </w:pPr>
    </w:p>
    <w:p w14:paraId="0FC7019E" w14:textId="77777777" w:rsidR="008C62D9" w:rsidRPr="005F6FB2" w:rsidRDefault="008C62D9" w:rsidP="00FA0DFD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14:paraId="0CB42494" w14:textId="02F1ED65" w:rsidR="001348AE" w:rsidRPr="00972751" w:rsidRDefault="0091292D" w:rsidP="00972751">
      <w:pPr>
        <w:pStyle w:val="a3"/>
        <w:shd w:val="clear" w:color="auto" w:fill="FFFFFF"/>
        <w:spacing w:before="225" w:beforeAutospacing="0" w:after="225" w:afterAutospacing="0"/>
        <w:rPr>
          <w:rStyle w:val="a4"/>
          <w:b w:val="0"/>
          <w:bCs w:val="0"/>
          <w:color w:val="181818"/>
          <w:sz w:val="28"/>
          <w:szCs w:val="28"/>
        </w:rPr>
      </w:pPr>
      <w:r w:rsidRPr="00972751">
        <w:rPr>
          <w:rStyle w:val="a4"/>
          <w:color w:val="444444"/>
          <w:sz w:val="28"/>
          <w:szCs w:val="28"/>
          <w:shd w:val="clear" w:color="auto" w:fill="FFFFFF"/>
        </w:rPr>
        <w:lastRenderedPageBreak/>
        <w:t>Цель:</w:t>
      </w:r>
      <w:bookmarkStart w:id="0" w:name="_GoBack"/>
      <w:bookmarkEnd w:id="0"/>
    </w:p>
    <w:p w14:paraId="75EBECB2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Повышение компетентности и профессионального мастерства - педагогов, участников мастер класса в процессе активного педагогического общения и совместной творческой деятельности в применении интерактивного глобуса</w:t>
      </w:r>
      <w:r w:rsidR="006B686F"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,</w:t>
      </w:r>
      <w:r w:rsidR="00EA5DD0"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 интерактивной карты</w:t>
      </w: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 в работе с дошкольниками.</w:t>
      </w:r>
    </w:p>
    <w:p w14:paraId="76E46BEF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Задачи:</w:t>
      </w:r>
    </w:p>
    <w:p w14:paraId="340DB905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Образовательная:</w:t>
      </w:r>
    </w:p>
    <w:p w14:paraId="0D7FBEC6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Обобщение личного опыта работы по использованию интерактивных пособий как средства познавательного развития детей.</w:t>
      </w:r>
    </w:p>
    <w:p w14:paraId="78C6701E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Повышение уровня компетентности педагогов по использованию интерактивных пособий.</w:t>
      </w:r>
    </w:p>
    <w:p w14:paraId="6FC825F5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Развивающая:</w:t>
      </w:r>
    </w:p>
    <w:p w14:paraId="6C6519F8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>Развивать желание педагогов использовать современные интерактивные формы в работе с детьми.</w:t>
      </w:r>
    </w:p>
    <w:p w14:paraId="7DA22392" w14:textId="77777777" w:rsidR="0091292D" w:rsidRPr="00972751" w:rsidRDefault="0091292D" w:rsidP="0091292D">
      <w:pPr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Воспитательная:</w:t>
      </w:r>
    </w:p>
    <w:p w14:paraId="503B8835" w14:textId="061310D4" w:rsidR="0091292D" w:rsidRDefault="0091292D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  <w:t xml:space="preserve">Воспитывать интерес к работе с интерактивным глобусом. </w:t>
      </w:r>
    </w:p>
    <w:p w14:paraId="24793D8E" w14:textId="5A3B2E53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2B6D19C5" w14:textId="13825876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0A885BB2" w14:textId="2C327150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2631E600" w14:textId="635162F8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444E9D2F" w14:textId="16F0ECCB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33B8DD9F" w14:textId="561AE73D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6125FE21" w14:textId="09931235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6A2E230A" w14:textId="070321C9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1E33C5C2" w14:textId="43365D9F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17B274CE" w14:textId="3437C6B9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5ACF7069" w14:textId="631857BD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37EAE792" w14:textId="49C293D2" w:rsid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48ADB994" w14:textId="77777777" w:rsidR="00972751" w:rsidRPr="00972751" w:rsidRDefault="00972751" w:rsidP="0091292D">
      <w:pPr>
        <w:rPr>
          <w:rStyle w:val="a4"/>
          <w:rFonts w:ascii="Times New Roman" w:hAnsi="Times New Roman" w:cs="Times New Roman"/>
          <w:b w:val="0"/>
          <w:color w:val="444444"/>
          <w:sz w:val="28"/>
          <w:szCs w:val="28"/>
          <w:shd w:val="clear" w:color="auto" w:fill="FFFFFF"/>
        </w:rPr>
      </w:pPr>
    </w:p>
    <w:p w14:paraId="16E52FF3" w14:textId="0CD7FEB7" w:rsidR="0091292D" w:rsidRPr="00972751" w:rsidRDefault="00972751" w:rsidP="00972751">
      <w:pPr>
        <w:jc w:val="center"/>
        <w:rPr>
          <w:rStyle w:val="a4"/>
          <w:rFonts w:ascii="Times New Roman" w:hAnsi="Times New Roman" w:cs="Times New Roman"/>
          <w:bCs w:val="0"/>
          <w:color w:val="444444"/>
          <w:sz w:val="28"/>
          <w:szCs w:val="28"/>
          <w:shd w:val="clear" w:color="auto" w:fill="FFFFFF"/>
        </w:rPr>
      </w:pPr>
      <w:r w:rsidRPr="00972751">
        <w:rPr>
          <w:rStyle w:val="a4"/>
          <w:rFonts w:ascii="Times New Roman" w:hAnsi="Times New Roman" w:cs="Times New Roman"/>
          <w:bCs w:val="0"/>
          <w:color w:val="444444"/>
          <w:sz w:val="28"/>
          <w:szCs w:val="28"/>
          <w:shd w:val="clear" w:color="auto" w:fill="FFFFFF"/>
        </w:rPr>
        <w:lastRenderedPageBreak/>
        <w:t>Ход мероприятия:</w:t>
      </w:r>
    </w:p>
    <w:p w14:paraId="716D36D2" w14:textId="61FCE412" w:rsidR="0091292D" w:rsidRPr="00972751" w:rsidRDefault="0091292D" w:rsidP="0097275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 w:rsidRPr="00972751">
        <w:rPr>
          <w:color w:val="181818"/>
          <w:sz w:val="28"/>
          <w:szCs w:val="28"/>
        </w:rPr>
        <w:t>Добрый день уважаемые педагоги. Тема нашего мастер класса: «Использование интерактивного глобуса в работе с детьми дошкольного возраста».</w:t>
      </w:r>
    </w:p>
    <w:p w14:paraId="05DD0350" w14:textId="77777777" w:rsidR="0091292D" w:rsidRPr="00972751" w:rsidRDefault="0091292D" w:rsidP="009129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</w:p>
    <w:p w14:paraId="0AD4D2A2" w14:textId="3DC67AD4" w:rsidR="0091292D" w:rsidRPr="00972751" w:rsidRDefault="0091292D" w:rsidP="00972751">
      <w:pPr>
        <w:ind w:firstLine="708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81818"/>
          <w:sz w:val="28"/>
          <w:szCs w:val="28"/>
        </w:rPr>
        <w:t>Сегодняшний мир, в котором растет и развивается современный ребенок, коренным образом отличается от того мира, в котором выросли мы с вами - взрослые. Это предъявляет качественно новые требования к </w:t>
      </w:r>
      <w:r w:rsidRPr="00972751">
        <w:rPr>
          <w:rFonts w:ascii="Times New Roman" w:hAnsi="Times New Roman" w:cs="Times New Roman"/>
          <w:color w:val="000000"/>
          <w:sz w:val="28"/>
          <w:szCs w:val="28"/>
        </w:rPr>
        <w:t>системе образования – инновационного обучения.</w:t>
      </w:r>
    </w:p>
    <w:p w14:paraId="12F8E2AE" w14:textId="411162EC" w:rsidR="004B38B3" w:rsidRPr="00972751" w:rsidRDefault="0091292D" w:rsidP="0091292D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972751">
        <w:rPr>
          <w:color w:val="181818"/>
          <w:sz w:val="28"/>
          <w:szCs w:val="28"/>
        </w:rPr>
        <w:t xml:space="preserve">   </w:t>
      </w:r>
      <w:r w:rsidR="00972751" w:rsidRPr="00972751">
        <w:rPr>
          <w:color w:val="181818"/>
          <w:sz w:val="28"/>
          <w:szCs w:val="28"/>
        </w:rPr>
        <w:tab/>
      </w:r>
      <w:r w:rsidRPr="00972751">
        <w:rPr>
          <w:color w:val="181818"/>
          <w:sz w:val="28"/>
          <w:szCs w:val="28"/>
        </w:rPr>
        <w:t xml:space="preserve">  В соответствии с этим требованием, каждое дошкольное образовательное учреждение оснащается </w:t>
      </w:r>
      <w:r w:rsidRPr="00972751">
        <w:rPr>
          <w:b/>
          <w:color w:val="181818"/>
          <w:sz w:val="28"/>
          <w:szCs w:val="28"/>
        </w:rPr>
        <w:t>интерактивным оборудованием</w:t>
      </w:r>
      <w:r w:rsidRPr="00972751">
        <w:rPr>
          <w:color w:val="181818"/>
          <w:sz w:val="28"/>
          <w:szCs w:val="28"/>
        </w:rPr>
        <w:t>.</w:t>
      </w:r>
    </w:p>
    <w:p w14:paraId="7A778208" w14:textId="77777777" w:rsidR="004B38B3" w:rsidRPr="00972751" w:rsidRDefault="004B38B3" w:rsidP="0091292D">
      <w:pPr>
        <w:pStyle w:val="a5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14:paraId="40E1520B" w14:textId="212933E2" w:rsidR="0091292D" w:rsidRPr="00972751" w:rsidRDefault="005344A1" w:rsidP="0049579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181818"/>
          <w:sz w:val="28"/>
          <w:szCs w:val="28"/>
        </w:rPr>
      </w:pPr>
      <w:r w:rsidRPr="00972751">
        <w:rPr>
          <w:color w:val="181818"/>
          <w:sz w:val="28"/>
          <w:szCs w:val="28"/>
        </w:rPr>
        <w:t>глобус, карта</w:t>
      </w:r>
    </w:p>
    <w:p w14:paraId="697E353B" w14:textId="77777777" w:rsidR="004B38B3" w:rsidRPr="00972751" w:rsidRDefault="004B38B3" w:rsidP="0091292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</w:p>
    <w:p w14:paraId="66A45658" w14:textId="73C31236" w:rsidR="008C62D9" w:rsidRPr="00972751" w:rsidRDefault="008C62D9" w:rsidP="0049579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181818"/>
          <w:sz w:val="28"/>
          <w:szCs w:val="28"/>
        </w:rPr>
      </w:pPr>
      <w:r w:rsidRPr="00972751">
        <w:rPr>
          <w:noProof/>
          <w:sz w:val="28"/>
          <w:szCs w:val="28"/>
        </w:rPr>
        <w:drawing>
          <wp:inline distT="0" distB="0" distL="0" distR="0" wp14:anchorId="67D7CE21" wp14:editId="71D11DB0">
            <wp:extent cx="3457903" cy="2593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060" cy="262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E995B" w14:textId="77777777" w:rsidR="00495794" w:rsidRPr="00972751" w:rsidRDefault="00495794" w:rsidP="0049579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color w:val="181818"/>
          <w:sz w:val="28"/>
          <w:szCs w:val="28"/>
        </w:rPr>
      </w:pPr>
    </w:p>
    <w:p w14:paraId="1F154F4F" w14:textId="6095B914" w:rsidR="0091292D" w:rsidRPr="00972751" w:rsidRDefault="0091292D" w:rsidP="0097275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 w:rsidRPr="00972751">
        <w:rPr>
          <w:color w:val="181818"/>
          <w:sz w:val="28"/>
          <w:szCs w:val="28"/>
        </w:rPr>
        <w:t>В современном мире в</w:t>
      </w:r>
      <w:r w:rsidRPr="00972751">
        <w:rPr>
          <w:color w:val="111111"/>
          <w:sz w:val="28"/>
          <w:szCs w:val="28"/>
        </w:rPr>
        <w:t>ладение информационными технологиями ставится в один ряд с такими качествами, как умение читать и писать.</w:t>
      </w:r>
    </w:p>
    <w:p w14:paraId="0F903EFA" w14:textId="58791526" w:rsidR="0091292D" w:rsidRPr="00972751" w:rsidRDefault="0091292D" w:rsidP="0097275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972751">
        <w:rPr>
          <w:color w:val="111111"/>
          <w:sz w:val="28"/>
          <w:szCs w:val="28"/>
        </w:rPr>
        <w:t xml:space="preserve">Обновляя развивающую среду и с целью развития инновационного обучения, в нашем детском саду было приобретено следующее оборудование: </w:t>
      </w:r>
      <w:r w:rsidRPr="009727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интерактивный глобус </w:t>
      </w:r>
      <w:r w:rsidRPr="00972751">
        <w:rPr>
          <w:color w:val="111111"/>
          <w:sz w:val="28"/>
          <w:szCs w:val="28"/>
        </w:rPr>
        <w:t>и интерактивная карта.</w:t>
      </w:r>
    </w:p>
    <w:p w14:paraId="2BCCB5EB" w14:textId="77777777" w:rsidR="0091292D" w:rsidRPr="00972751" w:rsidRDefault="0091292D" w:rsidP="009129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76BBB94" w14:textId="755E2A1F" w:rsidR="0091292D" w:rsidRPr="00972751" w:rsidRDefault="0091292D" w:rsidP="0091292D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  <w:t>На первый взгляд, это обычный глобус, ничем не отличающийся от</w:t>
      </w:r>
      <w:r w:rsidR="008C62D9"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того глобуса по которому учились мы с вами. Но с помощью приложения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IQ</w:t>
      </w:r>
      <w:r w:rsidR="008C62D9"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Глобен, которое устанавливается как на телефон, так и на планшет, наш глобус оживает. Приложение совершенно бесплатное, закачивается через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Google</w:t>
      </w:r>
      <w:r w:rsidR="004B38B3"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Play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или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Apple</w:t>
      </w:r>
      <w:r w:rsidR="004B38B3"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Store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2B081A59" w14:textId="530CDEAF" w:rsidR="0091292D" w:rsidRDefault="0091292D" w:rsidP="0091292D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я продемонстрирую вам возможности интерактивного глобуса на примере нашего планшета. Приложение уже установлено, введен код доступа к данному глобусу. Заходим в основное меню.</w:t>
      </w:r>
    </w:p>
    <w:p w14:paraId="2FC7CF72" w14:textId="1F6E0329" w:rsidR="00972751" w:rsidRDefault="00972751" w:rsidP="0091292D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A7BFEF4" w14:textId="77777777" w:rsidR="00972751" w:rsidRPr="00972751" w:rsidRDefault="00972751" w:rsidP="0091292D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0E78C4A" w14:textId="48DC5E27" w:rsidR="0091292D" w:rsidRPr="00972751" w:rsidRDefault="000F7782" w:rsidP="00495794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раздел меню</w:t>
      </w:r>
    </w:p>
    <w:p w14:paraId="50D0253F" w14:textId="6CF3AAB8" w:rsidR="00495794" w:rsidRPr="00972751" w:rsidRDefault="004B38B3" w:rsidP="00495794">
      <w:pPr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E720D7" wp14:editId="5845FCB1">
            <wp:extent cx="3587300" cy="26906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909" cy="272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9580" w14:textId="5C31C3F7" w:rsidR="0091292D" w:rsidRPr="00972751" w:rsidRDefault="000F7782" w:rsidP="00972751">
      <w:pPr>
        <w:ind w:firstLine="708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Здесь весь земной шар превращается в виртуальную энциклопедию.</w:t>
      </w:r>
    </w:p>
    <w:p w14:paraId="19B0BB87" w14:textId="77777777" w:rsidR="00495794" w:rsidRPr="00972751" w:rsidRDefault="0091292D" w:rsidP="00495794">
      <w:pPr>
        <w:jc w:val="center"/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(практическая работа с глобусом)</w:t>
      </w:r>
    </w:p>
    <w:p w14:paraId="6B140969" w14:textId="2DE0873B" w:rsidR="004B38B3" w:rsidRPr="00972751" w:rsidRDefault="00495794" w:rsidP="00972751">
      <w:pPr>
        <w:ind w:firstLine="708"/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37ED2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91292D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 ждет настоящее путешествие в компании любознательных друзей Мити, Ариши, Тёмы, кошки Ириски и собаки Астора, которые расскажут о всех известных и малоизвестных фактах из истории и жизни нашей планеты.</w:t>
      </w:r>
    </w:p>
    <w:p w14:paraId="45082181" w14:textId="32C1A1BA" w:rsidR="005344A1" w:rsidRPr="00972751" w:rsidRDefault="005344A1" w:rsidP="00495794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мультяшны</w:t>
      </w:r>
      <w:r w:rsidR="0049579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геро</w:t>
      </w:r>
      <w:r w:rsidR="0049579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9CF20CB" w14:textId="27CAA2FC" w:rsidR="004B38B3" w:rsidRPr="00972751" w:rsidRDefault="004B38B3" w:rsidP="004B38B3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885333" wp14:editId="29CEEB84">
            <wp:extent cx="3532518" cy="23332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894" cy="2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026F" w14:textId="5AE94AA1" w:rsidR="009253C1" w:rsidRDefault="00495794" w:rsidP="009253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BB665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видим 4 раздела: (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глобус, карты, </w:t>
      </w:r>
      <w:r w:rsidR="00BB665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пазлы, виртуальная реальность - 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очками).</w:t>
      </w:r>
      <w:r w:rsidR="00BB665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Входим первый раздел «Глобус». 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разделе информация по четырем</w:t>
      </w:r>
      <w:r w:rsidR="004B38B3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темам.( космос, животные и растения, страны и динозавры</w:t>
      </w:r>
      <w:r w:rsidR="00A20953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платная тема</w:t>
      </w:r>
      <w:r w:rsidR="00A20953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BB665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Выбираем Космос. Входя видим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две темы (космодромы мира и солнечная система).</w:t>
      </w:r>
      <w:r w:rsidR="004B38B3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Открываем солнечную систему и видим ее в окружении 8 планет.</w:t>
      </w:r>
    </w:p>
    <w:p w14:paraId="42E0F102" w14:textId="77777777" w:rsidR="00972751" w:rsidRPr="00972751" w:rsidRDefault="00972751" w:rsidP="009253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10B28C1" w14:textId="75E0F677" w:rsidR="009253C1" w:rsidRPr="00972751" w:rsidRDefault="009253C1" w:rsidP="004B1250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Солнечная система.</w:t>
      </w:r>
      <w:r w:rsidR="004B1250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4B1250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(рассмотреть некоторые планеты)</w:t>
      </w:r>
    </w:p>
    <w:p w14:paraId="0411EAEF" w14:textId="36DFE2F7" w:rsidR="00495794" w:rsidRPr="00972751" w:rsidRDefault="00495794" w:rsidP="004957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9CC98A" wp14:editId="64CEA44C">
            <wp:extent cx="3396159" cy="2548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944" cy="255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90B6D" w14:textId="42073A73" w:rsidR="009253C1" w:rsidRPr="00972751" w:rsidRDefault="002A4DFF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Заходим в раздел «Космодромы мира»</w:t>
      </w:r>
    </w:p>
    <w:p w14:paraId="351595AE" w14:textId="4A8AB07E" w:rsidR="009253C1" w:rsidRPr="00972751" w:rsidRDefault="009253C1" w:rsidP="009727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Здесь мы увидим все мировые космодромы. Остановимся на Российских: Байконур, Ясный, Плесецк. </w:t>
      </w:r>
    </w:p>
    <w:p w14:paraId="181BFD6B" w14:textId="45A1B8A6" w:rsidR="009253C1" w:rsidRPr="00972751" w:rsidRDefault="004B1250" w:rsidP="00972751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осмодром Байконур.</w:t>
      </w: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(рассмотреть и отправить в космос)</w:t>
      </w:r>
    </w:p>
    <w:p w14:paraId="34325380" w14:textId="6835A134" w:rsidR="00495794" w:rsidRDefault="00495794" w:rsidP="004957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0EDA96" wp14:editId="2181E4F4">
            <wp:extent cx="3993931" cy="29967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93" cy="300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2D1E" w14:textId="77777777" w:rsidR="00972751" w:rsidRPr="00972751" w:rsidRDefault="00972751" w:rsidP="004957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5DE5A5B" w14:textId="0CADC0F4" w:rsidR="009253C1" w:rsidRDefault="009253C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Выбираем раздел Животные и растения.</w:t>
      </w:r>
    </w:p>
    <w:p w14:paraId="00CFF73C" w14:textId="454C5AD0" w:rsidR="00972751" w:rsidRDefault="0097275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44C93D" w14:textId="72E8E8C6" w:rsidR="00972751" w:rsidRDefault="0097275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C36D5EF" w14:textId="0EBA2225" w:rsidR="00972751" w:rsidRDefault="0097275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5BCA3B6" w14:textId="77777777" w:rsidR="00972751" w:rsidRPr="00972751" w:rsidRDefault="0097275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3D1CD8" w14:textId="55808258" w:rsidR="009253C1" w:rsidRPr="00972751" w:rsidRDefault="004B1250" w:rsidP="004B1250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Верблюд </w:t>
      </w: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(рассматриваем на глобусе)</w:t>
      </w:r>
    </w:p>
    <w:p w14:paraId="206CAEE2" w14:textId="3BA8C45A" w:rsidR="004B1250" w:rsidRPr="00972751" w:rsidRDefault="004B1250" w:rsidP="004B1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6AEEED" wp14:editId="1D0DF750">
            <wp:extent cx="3962400" cy="297085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257" cy="299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7DCF" w14:textId="593977AE" w:rsidR="009253C1" w:rsidRPr="00972751" w:rsidRDefault="009253C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Рассмотреть на глобусе баобаб.</w:t>
      </w:r>
    </w:p>
    <w:p w14:paraId="3EBD553A" w14:textId="51D6531C" w:rsidR="00250FA9" w:rsidRPr="00972751" w:rsidRDefault="004B1250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Заходим в раздел морские обитатели.</w:t>
      </w:r>
    </w:p>
    <w:p w14:paraId="007B628C" w14:textId="18CA77E6" w:rsidR="009253C1" w:rsidRPr="00972751" w:rsidRDefault="004B1250" w:rsidP="004B1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осатка.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53C1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(рассмотреть</w:t>
      </w:r>
      <w:r w:rsidR="005D4744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послушать)</w:t>
      </w:r>
    </w:p>
    <w:p w14:paraId="642C767D" w14:textId="00E12E6D" w:rsidR="004B1250" w:rsidRPr="00972751" w:rsidRDefault="004B1250" w:rsidP="004B1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EF4ED3" wp14:editId="31AFF026">
            <wp:extent cx="3993931" cy="29944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49" cy="301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A0DE" w14:textId="2623CFD7" w:rsidR="004B1250" w:rsidRPr="00972751" w:rsidRDefault="009253C1" w:rsidP="00972751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Медуза. </w:t>
      </w: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(познакомиться, послушать информацию).</w:t>
      </w:r>
    </w:p>
    <w:p w14:paraId="0CDC977D" w14:textId="7E2AFA6E" w:rsidR="009253C1" w:rsidRPr="00972751" w:rsidRDefault="004B1250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 w:rsidR="002A4DFF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ходим</w:t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раздел «Удивительные места мира» </w:t>
      </w:r>
      <w:r w:rsidR="009253C1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(познакомить с Ниагарским водопадом). </w:t>
      </w:r>
    </w:p>
    <w:p w14:paraId="05AC414F" w14:textId="553C1CD5" w:rsidR="009253C1" w:rsidRPr="00972751" w:rsidRDefault="004B1250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разделе «Глобус» познакомимся с разделом, путешествуй по миру «Страны-мировые достопримечательности»</w:t>
      </w:r>
    </w:p>
    <w:p w14:paraId="3C5239F2" w14:textId="1550BBAA" w:rsidR="009253C1" w:rsidRPr="00972751" w:rsidRDefault="004B1250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745354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Знакомимся с пирамидой Хеопса.</w:t>
      </w:r>
    </w:p>
    <w:p w14:paraId="3985CAA0" w14:textId="41571CCB" w:rsidR="00745354" w:rsidRPr="00972751" w:rsidRDefault="00745354" w:rsidP="004B1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пирамида Хеопса</w:t>
      </w:r>
    </w:p>
    <w:p w14:paraId="45F8691E" w14:textId="1A772B0B" w:rsidR="004B1250" w:rsidRPr="00972751" w:rsidRDefault="002A4DFF" w:rsidP="004B12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E3B4C0" wp14:editId="39A3F39F">
            <wp:extent cx="4141076" cy="31071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07" cy="31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FE372" w14:textId="7852A354" w:rsidR="002A4DFF" w:rsidRPr="00972751" w:rsidRDefault="004B1250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4DFF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253C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 «глобус» -первооткрыватели:</w:t>
      </w:r>
    </w:p>
    <w:p w14:paraId="12A81236" w14:textId="1F5438B3" w:rsidR="00074045" w:rsidRPr="00972751" w:rsidRDefault="00074045" w:rsidP="00C56F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(знакомимся с первооткрывателями</w:t>
      </w:r>
      <w:r w:rsidR="00C073CB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Христофор Колумб, Афанасий Никитин)</w:t>
      </w:r>
    </w:p>
    <w:p w14:paraId="54CF5850" w14:textId="051F1CDF" w:rsidR="00745354" w:rsidRPr="00972751" w:rsidRDefault="00745354" w:rsidP="002A4D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</w:t>
      </w:r>
      <w:r w:rsidR="002A4DFF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первооткрывателя</w:t>
      </w:r>
    </w:p>
    <w:p w14:paraId="15A34BEA" w14:textId="3A591A39" w:rsidR="002A4DFF" w:rsidRPr="00972751" w:rsidRDefault="002A4DFF" w:rsidP="002A4D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C65C2" wp14:editId="1E0FF26F">
            <wp:extent cx="4288221" cy="3217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50" cy="323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EE54" w14:textId="709302A5" w:rsidR="002A4DFF" w:rsidRPr="00972751" w:rsidRDefault="002A4DFF" w:rsidP="002A4D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C073CB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ходим</w:t>
      </w:r>
      <w:r w:rsidR="00C073CB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раздел «Карты». Выбираем достопримечательности России.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="00C073CB"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(рассмотреть некоторые)</w:t>
      </w:r>
    </w:p>
    <w:p w14:paraId="3B4B7912" w14:textId="5B29E069" w:rsidR="00ED4270" w:rsidRPr="00972751" w:rsidRDefault="00C073CB" w:rsidP="002A4D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2751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2A4DFF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маловажным пособием к глобусу, являются виртуальные очки. Здесь вы реально оказываетесь свидетелями виртуальных событий.</w:t>
      </w:r>
      <w:r w:rsidR="002A4DFF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</w:t>
      </w:r>
      <w:r w:rsidR="00ED4270" w:rsidRPr="009727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Находим раздел «Виртуальная реальность», открываем тему «Космос» и оказываемся реальными участниками космических приключений.</w:t>
      </w:r>
    </w:p>
    <w:p w14:paraId="6A79806A" w14:textId="2E6BC6AD" w:rsidR="002A4DFF" w:rsidRPr="00972751" w:rsidRDefault="00ED4270" w:rsidP="002A4D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727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(работа с очками)</w:t>
      </w:r>
    </w:p>
    <w:p w14:paraId="77B19969" w14:textId="7E62F90B" w:rsidR="002A4DFF" w:rsidRPr="00972751" w:rsidRDefault="002A4DFF" w:rsidP="002A4D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9727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F91BCC" wp14:editId="30AC443E">
            <wp:extent cx="4046483" cy="303389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074" cy="304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EF931" w14:textId="52D9605D" w:rsidR="0091292D" w:rsidRPr="00972751" w:rsidRDefault="00972751" w:rsidP="00E671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ab/>
      </w:r>
      <w:r w:rsidR="0091292D"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Интерактивный</w:t>
      </w: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91292D"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глобус</w:t>
      </w:r>
      <w:r w:rsidR="0091292D" w:rsidRPr="00972751">
        <w:rPr>
          <w:rFonts w:ascii="Times New Roman" w:hAnsi="Times New Roman" w:cs="Times New Roman"/>
          <w:color w:val="111111"/>
          <w:sz w:val="28"/>
          <w:szCs w:val="28"/>
        </w:rPr>
        <w:t> представляет из себя полноценный игровой развивающий центр, который помогает ребенку в увлекательной форме получить первоначальные знания не только по географии, но и по истории, астрономии, узнать множество </w:t>
      </w:r>
      <w:r w:rsidR="0091292D"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интересной</w:t>
      </w:r>
      <w:r w:rsidR="0091292D" w:rsidRPr="00972751">
        <w:rPr>
          <w:rFonts w:ascii="Times New Roman" w:hAnsi="Times New Roman" w:cs="Times New Roman"/>
          <w:color w:val="111111"/>
          <w:sz w:val="28"/>
          <w:szCs w:val="28"/>
        </w:rPr>
        <w:t> информации о нашей большой планете.</w:t>
      </w:r>
    </w:p>
    <w:p w14:paraId="523ABCBE" w14:textId="77777777" w:rsidR="0091292D" w:rsidRPr="00972751" w:rsidRDefault="0091292D" w:rsidP="0091292D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работе с </w:t>
      </w: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интерактивным глобусом </w:t>
      </w:r>
      <w:r w:rsidRPr="0097275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у ребенка развиваются 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внимание, мышление, память, речь, а также мелкая моторика.  </w:t>
      </w:r>
    </w:p>
    <w:p w14:paraId="3267AD1A" w14:textId="77777777" w:rsidR="0091292D" w:rsidRPr="00972751" w:rsidRDefault="0091292D" w:rsidP="0091292D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Изучаемый материал отличается наглядностью, яркостью, вызывает у ребенка только положительные эмоции. А пытливый детский ум быстро впитывает всю информацию, тем более, если она представлена в игровой форме.</w:t>
      </w:r>
    </w:p>
    <w:p w14:paraId="199F089F" w14:textId="3650F73E" w:rsidR="0091292D" w:rsidRPr="00972751" w:rsidRDefault="0091292D" w:rsidP="00972751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Сегодня мы с вами убедились, что </w:t>
      </w: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интерактивный глобус</w:t>
      </w:r>
      <w:r w:rsidRPr="009727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9727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невероятное изобретение, расширяющее функции обычного </w:t>
      </w:r>
      <w:r w:rsidRPr="0097275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глобуса в десятки раз</w:t>
      </w:r>
      <w:r w:rsidRPr="0097275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14:paraId="051A8472" w14:textId="77777777" w:rsidR="0091292D" w:rsidRPr="00972751" w:rsidRDefault="0091292D" w:rsidP="009129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 заключении я хотела напомнить изречение знаменитого философа и педагога Джона Дьюи: «Если сегодня мы будем учить так, как учили вчера, мы украдем у наших детей завтра».</w:t>
      </w:r>
    </w:p>
    <w:p w14:paraId="6557C43B" w14:textId="59BEACA4" w:rsidR="00C10E8F" w:rsidRPr="00972751" w:rsidRDefault="0091292D" w:rsidP="009129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Поэтому, я призываю всех педагогов направить все свои творческие способности и умения в русло технических инноваций для получения более качественных результатов в работе с детьми</w:t>
      </w:r>
      <w:r w:rsid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30FFBD3" w14:textId="110FE98D" w:rsidR="0091292D" w:rsidRPr="00972751" w:rsidRDefault="0091292D" w:rsidP="009129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73CB92D" w14:textId="77777777" w:rsidR="0091292D" w:rsidRPr="00972751" w:rsidRDefault="0091292D" w:rsidP="0097275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 доброго</w:t>
      </w:r>
      <w:r w:rsidR="00C10E8F"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</w:t>
      </w:r>
      <w:r w:rsidR="006E3F78"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пасибо за внимание</w:t>
      </w:r>
      <w:r w:rsidR="00C10E8F" w:rsidRPr="009727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7F98BFFF" w14:textId="77777777" w:rsidR="0091292D" w:rsidRPr="00972751" w:rsidRDefault="0091292D" w:rsidP="009129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220A92DF" w14:textId="77777777" w:rsidR="00521436" w:rsidRPr="00972751" w:rsidRDefault="00972751">
      <w:pPr>
        <w:rPr>
          <w:rFonts w:ascii="Times New Roman" w:hAnsi="Times New Roman" w:cs="Times New Roman"/>
          <w:sz w:val="28"/>
          <w:szCs w:val="28"/>
        </w:rPr>
      </w:pPr>
    </w:p>
    <w:sectPr w:rsidR="00521436" w:rsidRPr="00972751" w:rsidSect="008C6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7149C"/>
    <w:multiLevelType w:val="multilevel"/>
    <w:tmpl w:val="A74C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92D"/>
    <w:rsid w:val="000013F5"/>
    <w:rsid w:val="00074045"/>
    <w:rsid w:val="000F7782"/>
    <w:rsid w:val="001348AE"/>
    <w:rsid w:val="001E77AB"/>
    <w:rsid w:val="00250FA9"/>
    <w:rsid w:val="002A4DFF"/>
    <w:rsid w:val="00417390"/>
    <w:rsid w:val="00495794"/>
    <w:rsid w:val="004B1250"/>
    <w:rsid w:val="004B38B3"/>
    <w:rsid w:val="005344A1"/>
    <w:rsid w:val="005D4744"/>
    <w:rsid w:val="005F6FB2"/>
    <w:rsid w:val="006B686F"/>
    <w:rsid w:val="006E3F78"/>
    <w:rsid w:val="00745354"/>
    <w:rsid w:val="007F29B0"/>
    <w:rsid w:val="008C62D9"/>
    <w:rsid w:val="0091292D"/>
    <w:rsid w:val="009253C1"/>
    <w:rsid w:val="00972751"/>
    <w:rsid w:val="00A20953"/>
    <w:rsid w:val="00A70505"/>
    <w:rsid w:val="00BB6654"/>
    <w:rsid w:val="00C073CB"/>
    <w:rsid w:val="00C10E8F"/>
    <w:rsid w:val="00C56F89"/>
    <w:rsid w:val="00D37ED2"/>
    <w:rsid w:val="00DD55F5"/>
    <w:rsid w:val="00E671C6"/>
    <w:rsid w:val="00EA5DD0"/>
    <w:rsid w:val="00EA752A"/>
    <w:rsid w:val="00ED4270"/>
    <w:rsid w:val="00F340CE"/>
    <w:rsid w:val="00FA0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CB51"/>
  <w15:docId w15:val="{D8C721A8-E000-457F-9AE1-22BE225D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12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292D"/>
    <w:rPr>
      <w:b/>
      <w:bCs/>
    </w:rPr>
  </w:style>
  <w:style w:type="paragraph" w:styleId="a5">
    <w:name w:val="No Spacing"/>
    <w:basedOn w:val="a"/>
    <w:uiPriority w:val="1"/>
    <w:qFormat/>
    <w:rsid w:val="00912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1292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F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6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C7526-ED97-4AE3-8251-5BBF1943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8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25</cp:revision>
  <dcterms:created xsi:type="dcterms:W3CDTF">2023-03-18T11:22:00Z</dcterms:created>
  <dcterms:modified xsi:type="dcterms:W3CDTF">2023-03-20T08:36:00Z</dcterms:modified>
</cp:coreProperties>
</file>