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2CE" w:rsidRDefault="00EA72CE" w:rsidP="00EA72CE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A7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</w:t>
      </w:r>
      <w:r w:rsidRPr="00EA7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A7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</w:t>
      </w:r>
      <w:r w:rsidRPr="00EA7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A7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дошкольного образования</w:t>
      </w:r>
    </w:p>
    <w:p w:rsidR="00401B12" w:rsidRDefault="00401B12" w:rsidP="00EA72CE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1B12" w:rsidRPr="00EA72CE" w:rsidRDefault="00401B12" w:rsidP="00EA72CE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72CE" w:rsidRPr="00EA72CE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"__" ______________ ____ </w:t>
      </w: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72CE" w:rsidRPr="00EA72CE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(место заключения договора)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(дата заключения договора)</w:t>
      </w:r>
    </w:p>
    <w:p w:rsidR="00EA72CE" w:rsidRPr="00EA72CE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2CE" w:rsidRPr="00EA72CE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__________________________________________________________________________,</w:t>
      </w:r>
    </w:p>
    <w:p w:rsidR="00EA72CE" w:rsidRPr="00A423DB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(полное наименование и фирменное наименование (при наличии) организации</w:t>
      </w:r>
      <w:r w:rsid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</w:t>
      </w: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осуществляющей образовательную деятельность по образовательным программам дошкольного образования</w:t>
      </w:r>
      <w:proofErr w:type="gramStart"/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)</w:t>
      </w:r>
      <w:proofErr w:type="gramEnd"/>
    </w:p>
    <w:p w:rsidR="00EA72CE" w:rsidRPr="00EA72CE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осуществляющая   образовательную   деятельность  (далее  -  образовательная</w:t>
      </w:r>
      <w:proofErr w:type="gramEnd"/>
    </w:p>
    <w:p w:rsidR="00EA72CE" w:rsidRPr="00401B12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организация) на основании лицензии от "__" _____________ 20__ г. № _______,</w:t>
      </w: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(дата и номер лицензии)</w:t>
      </w:r>
    </w:p>
    <w:p w:rsidR="00EA72CE" w:rsidRPr="00A423DB" w:rsidRDefault="00EA72CE" w:rsidP="00401B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выданной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_________________________________________________________________,</w:t>
      </w: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</w:t>
      </w:r>
      <w:r w:rsid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</w:t>
      </w: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(наименование лицензирующего органа)</w:t>
      </w:r>
    </w:p>
    <w:p w:rsidR="00EA72CE" w:rsidRPr="00EA72CE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именуем__ в дальнейшем "Исполнитель", в лице ______________________________</w:t>
      </w:r>
    </w:p>
    <w:p w:rsidR="00EA72CE" w:rsidRPr="00A423DB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__________________________________________________________________________,</w:t>
      </w: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(наименование должности, фамилия, имя, отчество (при наличии</w:t>
      </w:r>
      <w:r w:rsid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представителя Исполнителя)</w:t>
      </w:r>
    </w:p>
    <w:p w:rsidR="00EA72CE" w:rsidRPr="00A423DB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 ______________________________________________, и</w:t>
      </w: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(реквизиты документа, удостоверяющего полномочия представителя Исполнителя)</w:t>
      </w:r>
    </w:p>
    <w:p w:rsidR="00EA72CE" w:rsidRPr="00712ABF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 (</w:t>
      </w: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фамилия, имя, отчество (при наличии)/наименование юридического лица)</w:t>
      </w:r>
    </w:p>
    <w:p w:rsidR="00EA72CE" w:rsidRPr="00EA72CE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именуем__ в дальнейшем "Заказчик", в лице _________________________________</w:t>
      </w:r>
    </w:p>
    <w:p w:rsidR="00EA72CE" w:rsidRPr="00712ABF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__________________________________________________________________________, </w:t>
      </w: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(наименование должности, фамилия, имя, отчество (при наличии</w:t>
      </w:r>
      <w:proofErr w:type="gramStart"/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)п</w:t>
      </w:r>
      <w:proofErr w:type="gramEnd"/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редставителя Заказчика)</w:t>
      </w:r>
    </w:p>
    <w:p w:rsidR="00EA72CE" w:rsidRPr="00712ABF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 ________________</w:t>
      </w:r>
      <w:r w:rsidR="00712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proofErr w:type="gramStart"/>
      <w:r w:rsidR="00712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(наименование и реквизиты документ</w:t>
      </w:r>
      <w:r w:rsidR="00712A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а,</w:t>
      </w: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удостоверяющего полномочия представителя Заказчика)</w:t>
      </w:r>
    </w:p>
    <w:p w:rsidR="00712ABF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несовершеннолетнего __________</w:t>
      </w:r>
      <w:r w:rsidR="00712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A72CE" w:rsidRPr="00712ABF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(фамилия, имя, отчество (при налич</w:t>
      </w:r>
      <w:r w:rsidR="00712A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ии)</w:t>
      </w: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дата рождения)</w:t>
      </w:r>
    </w:p>
    <w:p w:rsidR="00EA72CE" w:rsidRPr="00712ABF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 __________________________________________________,</w:t>
      </w: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(адрес места жительства ребенка с ука</w:t>
      </w:r>
      <w:r w:rsidR="00401B1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</w:t>
      </w:r>
      <w:r w:rsidR="00712A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нием</w:t>
      </w: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индекса)</w:t>
      </w:r>
    </w:p>
    <w:p w:rsidR="00EA72CE" w:rsidRPr="00EA72CE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именуем__  в  дальнейшем  "Воспитанник",   совместно   именуемые   Стороны,</w:t>
      </w:r>
    </w:p>
    <w:p w:rsidR="00EA72CE" w:rsidRPr="00EA72CE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EA72CE" w:rsidRPr="00EA72CE" w:rsidRDefault="00EA72CE" w:rsidP="00EA72CE">
      <w:pPr>
        <w:shd w:val="clear" w:color="auto" w:fill="FFFFFF"/>
        <w:spacing w:before="360" w:after="12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Предмет договора</w:t>
      </w:r>
    </w:p>
    <w:p w:rsidR="00EA72CE" w:rsidRPr="00EA72CE" w:rsidRDefault="00EA72CE" w:rsidP="00EA72CE">
      <w:pPr>
        <w:shd w:val="clear" w:color="auto" w:fill="FFFFFF"/>
        <w:spacing w:after="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Форма обучения _________________________.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Наименование образовательной программы _______________________.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Режим пребывания Воспитанника в образовательной орган</w:t>
      </w:r>
      <w:r w:rsidR="00A42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- ___________________</w:t>
      </w:r>
      <w:proofErr w:type="gramStart"/>
      <w:r w:rsidR="00A42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1.6. Воспитанник зачисляется в группу _________________________________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 направленности.</w:t>
      </w:r>
    </w:p>
    <w:p w:rsidR="00EA72CE" w:rsidRPr="00712ABF" w:rsidRDefault="00EA72CE" w:rsidP="00712ABF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12A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(направленность группы (</w:t>
      </w:r>
      <w:proofErr w:type="spellStart"/>
      <w:r w:rsidRPr="00712A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общеразвивающая</w:t>
      </w:r>
      <w:proofErr w:type="spellEnd"/>
      <w:r w:rsidRPr="00712A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компенсирующая</w:t>
      </w:r>
      <w:r w:rsidR="00712A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</w:t>
      </w:r>
      <w:r w:rsidRPr="00712A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комбинированная, оздоровительная)</w:t>
      </w:r>
      <w:proofErr w:type="gramEnd"/>
    </w:p>
    <w:p w:rsidR="00EA72CE" w:rsidRPr="00EA72CE" w:rsidRDefault="00EA72CE" w:rsidP="00EA72CE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II. Взаимодействие Сторон</w:t>
      </w:r>
      <w:r w:rsidRPr="00EA7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A72CE" w:rsidRPr="00EA72CE" w:rsidRDefault="00EA72CE" w:rsidP="00EA72CE">
      <w:pPr>
        <w:shd w:val="clear" w:color="auto" w:fill="FFFFFF"/>
        <w:spacing w:after="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Устанавливать и взимать с Заказчика плату за дополните</w:t>
      </w:r>
      <w:r w:rsidR="00A42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льные образовательные услуги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вправе: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</w:t>
      </w:r>
      <w:r w:rsidR="00A42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образовательной программы</w:t>
      </w:r>
      <w:proofErr w:type="gramStart"/>
      <w:r w:rsidR="00A42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</w:t>
      </w:r>
      <w:r w:rsidR="00A42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 на возмездной основе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72CE" w:rsidRPr="00EA72CE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2.2.5.  Находиться  с  Воспитанником  в  образовательной  организации </w:t>
      </w: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EA72CE" w:rsidRPr="00EA72CE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его адаптации в течение ___________________________________________.</w:t>
      </w:r>
    </w:p>
    <w:p w:rsidR="00EA72CE" w:rsidRPr="00A423DB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712A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(продолжительность пребывания Заказчик</w:t>
      </w:r>
      <w:r w:rsidR="00712A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 </w:t>
      </w: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образовательной организации)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2.2.7. Создавать (принимать участие в деятельности) коллегиальных органов управления, предусмотренных уставом</w:t>
      </w:r>
      <w:r w:rsidR="00A42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</w:t>
      </w:r>
      <w:proofErr w:type="gramStart"/>
      <w:r w:rsidR="00A42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 Исполнитель обязан: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EA72CE" w:rsidRPr="00EA72CE" w:rsidRDefault="00EA72CE" w:rsidP="00EA72CE">
      <w:pPr>
        <w:shd w:val="clear" w:color="auto" w:fill="FFFFFF"/>
        <w:spacing w:after="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4" w:tooltip="Закон РФ от 07.02.1992 № 2300-1 (ред. от 02.07.2013) &quot;О защите прав потребителей&quot;{КонсультантПлюс}" w:history="1">
        <w:r w:rsidRPr="00EA72CE">
          <w:rPr>
            <w:rFonts w:ascii="Times New Roman" w:eastAsia="Times New Roman" w:hAnsi="Times New Roman" w:cs="Times New Roman"/>
            <w:color w:val="0079CC"/>
            <w:sz w:val="24"/>
            <w:szCs w:val="24"/>
            <w:lang w:eastAsia="ru-RU"/>
          </w:rPr>
          <w:t>Законом</w:t>
        </w:r>
      </w:hyperlink>
      <w:r w:rsidR="00A42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7 февраля 1992 г. № 2300-1 "</w:t>
      </w:r>
      <w:r w:rsidR="00A42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защите прав потребителей" 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Федеральным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Pr="00EA72CE">
          <w:rPr>
            <w:rFonts w:ascii="Times New Roman" w:eastAsia="Times New Roman" w:hAnsi="Times New Roman" w:cs="Times New Roman"/>
            <w:color w:val="0079CC"/>
            <w:sz w:val="24"/>
            <w:szCs w:val="24"/>
            <w:lang w:eastAsia="ru-RU"/>
          </w:rPr>
          <w:t>законом</w:t>
        </w:r>
      </w:hyperlink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29 декабря 2012 г. № 273-ФЗ "Об образовании в</w:t>
      </w:r>
      <w:r w:rsidR="00A42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Федерации"</w:t>
      </w:r>
      <w:proofErr w:type="gramStart"/>
      <w:r w:rsidR="00A42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средс</w:t>
      </w:r>
      <w:r w:rsidR="00A42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твами обучения и воспитания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необходимыми для организации учебной деятельности и создания развивающей предм</w:t>
      </w:r>
      <w:r w:rsidR="00A42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етно-пространственной среды</w:t>
      </w:r>
      <w:proofErr w:type="gramStart"/>
      <w:r w:rsidR="00A42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EA72CE" w:rsidRPr="00EA72CE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2.3.10. Обеспечивать    Воспитанника    </w:t>
      </w: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сбалансированным</w:t>
      </w:r>
    </w:p>
    <w:p w:rsidR="00EA72CE" w:rsidRPr="00712ABF" w:rsidRDefault="00EA72CE" w:rsidP="00712A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питанием _________________________________________________________________.</w:t>
      </w: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(вид питания, в т.ч. диетическое, кратность и время его приема)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2.3.11. Переводить Воспитанника </w:t>
      </w:r>
      <w:r w:rsidR="00712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следующую возрастную группу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72CE" w:rsidRPr="00712ABF" w:rsidRDefault="00EA72CE" w:rsidP="00712A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2.3.12. Уведомить Заказчика ___________________________________________</w:t>
      </w:r>
      <w:r w:rsidRPr="00A423D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(срок)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нецелесообразности оказания Воспитаннику образовательной услуги в объеме,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предусмотренном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разделом   I   настоящего   Договора,   вследствие   его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   особенностей,   делающих   невозможным  или  педагогически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нецелесообразным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оказание данной услуги.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2.3.13. Обеспечить соблюдение требований Федерального закона от 27 июля 2006 г. № 152-ФЗ "О персональных д</w:t>
      </w:r>
      <w:r w:rsidR="00A42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анных" 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Заказчик обязан: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A72CE" w:rsidRPr="00712ABF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 Своевременно </w:t>
      </w:r>
      <w:r w:rsidRPr="00712AB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плату за предоставляемые Воспитаннику дополнительные образовательные услуги, а также плату за присм</w:t>
      </w:r>
      <w:r w:rsidR="00A423DB" w:rsidRPr="00712A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 и уход за Воспитанником</w:t>
      </w:r>
      <w:r w:rsidRPr="00712A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ABF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При поступлении Воспитанника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образовательную организацию и в период действия настоящего Договора</w:t>
      </w:r>
      <w:r w:rsidR="00A42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72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своевременно </w:t>
      </w:r>
      <w:proofErr w:type="gramStart"/>
      <w:r w:rsidR="00072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ставлять Исполнителю все необходимые документы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предусмотренные уставом образовательной организации.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A72CE" w:rsidRPr="00EA72CE" w:rsidRDefault="00072A3B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2.4.7.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</w:t>
      </w:r>
      <w:r w:rsidR="00EA72CE"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ставлять справку</w:t>
      </w:r>
      <w:proofErr w:type="gramEnd"/>
      <w:r w:rsidR="00EA72CE"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A72CE" w:rsidRPr="00EA72CE" w:rsidRDefault="00EA72CE" w:rsidP="00EA72CE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III. Размер, сроки и порядок оплаты за </w:t>
      </w:r>
      <w:proofErr w:type="gramStart"/>
      <w:r w:rsidRPr="00EA7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присмотр</w:t>
      </w:r>
      <w:proofErr w:type="gramEnd"/>
      <w:r w:rsidRPr="00EA7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 уход</w:t>
      </w:r>
      <w:r w:rsidRPr="00EA7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A7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 Воспитанником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72CE" w:rsidRPr="00EA72CE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3.1. Стоимость  услуг Исполнителя по присмотру и уходу за Воспитанником</w:t>
      </w:r>
    </w:p>
    <w:p w:rsidR="00712ABF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родительская плата) составляет __</w:t>
      </w:r>
      <w:r w:rsidR="00072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proofErr w:type="gramStart"/>
      <w:r w:rsidR="00072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EA72CE" w:rsidRPr="00712ABF" w:rsidRDefault="00EA72CE" w:rsidP="00712A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(стоимость в рублях)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01B12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EA72CE" w:rsidRPr="00401B12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3.3. Заказчик _________________________________________________________</w:t>
      </w:r>
      <w:r w:rsidRPr="00072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(период оплаты - единовременно, ежемесячно</w:t>
      </w:r>
      <w:r w:rsidR="00712A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</w:t>
      </w:r>
      <w:r w:rsidRPr="00072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ежеквартально, по четвертям, полугодия или иной платежный период)</w:t>
      </w:r>
    </w:p>
    <w:p w:rsidR="00EA72CE" w:rsidRPr="00EA72CE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вносит  родительскую плату за присмотр и уход за Воспитанником, указанную </w:t>
      </w: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EA72CE" w:rsidRPr="00401B12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3.1 настоящего Договора, в сумме ________ (________________</w:t>
      </w:r>
      <w:r w:rsidR="00072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рублей</w:t>
      </w:r>
      <w:r w:rsidR="00401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072A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401B1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сумма прописью)</w:t>
      </w:r>
    </w:p>
    <w:p w:rsidR="00EA72CE" w:rsidRPr="00712ABF" w:rsidRDefault="00EA72CE" w:rsidP="00401B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3.4. </w:t>
      </w: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производится в срок _______________________________</w:t>
      </w:r>
      <w:r w:rsidRPr="00072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(время оплаты, например,</w:t>
      </w:r>
      <w:proofErr w:type="gramEnd"/>
    </w:p>
    <w:p w:rsidR="00EA72CE" w:rsidRPr="00EA72CE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A72CE" w:rsidRPr="00072A3B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72A3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не позднее определенного числа периода, подлежащего оплате, и  не позднее определенного числа периода, предшествующего (следующего) за периодом оплаты)</w:t>
      </w:r>
    </w:p>
    <w:p w:rsidR="00EA72CE" w:rsidRPr="00EA72CE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 наличный  расчет/в безналичном порядке на счет, указанный в разделе  IX</w:t>
      </w:r>
    </w:p>
    <w:p w:rsidR="00EA72CE" w:rsidRPr="00EA72CE" w:rsidRDefault="00EA72CE" w:rsidP="00EA72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Договора (</w:t>
      </w: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ненужное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вычеркнуть).</w:t>
      </w:r>
    </w:p>
    <w:p w:rsidR="00EA72CE" w:rsidRPr="00EA72CE" w:rsidRDefault="00712ABF" w:rsidP="00EA72CE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</w:t>
      </w:r>
      <w:r w:rsidR="00EA72CE" w:rsidRPr="00EA7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Основания изменения и расторжения договора</w:t>
      </w:r>
      <w:r w:rsidR="00EA72CE" w:rsidRPr="00EA7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A72CE" w:rsidRPr="00EA72CE" w:rsidRDefault="00D61873" w:rsidP="00EA72CE">
      <w:pPr>
        <w:shd w:val="clear" w:color="auto" w:fill="FFFFFF"/>
        <w:spacing w:after="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EA72CE" w:rsidRPr="00EA72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EA72CE" w:rsidRPr="00EA72CE" w:rsidRDefault="00D61873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A72CE"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A72CE" w:rsidRPr="00EA72CE" w:rsidRDefault="00D61873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A72CE"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Настоящий </w:t>
      </w:r>
      <w:proofErr w:type="gramStart"/>
      <w:r w:rsidR="00EA72CE"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="00EA72CE"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EA72CE"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="00EA72CE"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EA72CE" w:rsidRPr="00EA72CE" w:rsidRDefault="00712ABF" w:rsidP="00EA72CE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</w:t>
      </w:r>
      <w:r w:rsidR="00EA72CE" w:rsidRPr="00EA7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Заключительные положения</w:t>
      </w:r>
      <w:r w:rsidR="00072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A72CE" w:rsidRPr="00EA72CE" w:rsidRDefault="00D61873" w:rsidP="00EA72CE">
      <w:pPr>
        <w:shd w:val="clear" w:color="auto" w:fill="FFFFFF"/>
        <w:spacing w:after="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EA72CE" w:rsidRPr="00EA72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.1. Настоящий договор вступает в силу со дня его подписания Сторонами и действует до "__" __________ </w:t>
      </w:r>
      <w:proofErr w:type="gramStart"/>
      <w:r w:rsidR="00EA72CE" w:rsidRPr="00EA72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="00EA72CE" w:rsidRPr="00EA72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A72CE" w:rsidRPr="00EA72CE" w:rsidRDefault="00D61873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A72CE"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EA72CE" w:rsidRPr="00EA72CE" w:rsidRDefault="00D61873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A72CE"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EA72CE" w:rsidRPr="00EA72CE" w:rsidRDefault="00D61873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A72CE"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A72CE" w:rsidRPr="00EA72CE" w:rsidRDefault="00D61873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A72CE"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A72CE" w:rsidRPr="00EA72CE" w:rsidRDefault="00D61873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A72CE"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A72CE" w:rsidRPr="00EA72CE" w:rsidRDefault="00D61873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A72CE"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401B12" w:rsidRDefault="00401B12" w:rsidP="00EA72CE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1B12" w:rsidRDefault="00401B12" w:rsidP="00EA72CE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1B12" w:rsidRDefault="00401B12" w:rsidP="00EA72CE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1B12" w:rsidRDefault="00401B12" w:rsidP="00EA72CE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1B12" w:rsidRDefault="00401B12" w:rsidP="00EA72CE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1B12" w:rsidRDefault="00401B12" w:rsidP="00EA72CE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1B12" w:rsidRDefault="00401B12" w:rsidP="00EA72CE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1B12" w:rsidRDefault="00401B12" w:rsidP="00EA72CE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1B12" w:rsidRDefault="00401B12" w:rsidP="00EA72CE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1B12" w:rsidRDefault="00401B12" w:rsidP="00EA72CE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A72CE" w:rsidRDefault="00EA72CE" w:rsidP="00EA72CE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</w:pPr>
      <w:r w:rsidRPr="00EA7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VIII. Реквизиты и подписи сторон</w:t>
      </w:r>
    </w:p>
    <w:tbl>
      <w:tblPr>
        <w:tblW w:w="0" w:type="auto"/>
        <w:tblInd w:w="-34" w:type="dxa"/>
        <w:tblLook w:val="04A0"/>
      </w:tblPr>
      <w:tblGrid>
        <w:gridCol w:w="4971"/>
        <w:gridCol w:w="3925"/>
      </w:tblGrid>
      <w:tr w:rsidR="00712ABF" w:rsidRPr="00712ABF" w:rsidTr="00401B12">
        <w:trPr>
          <w:trHeight w:val="1968"/>
        </w:trPr>
        <w:tc>
          <w:tcPr>
            <w:tcW w:w="4971" w:type="dxa"/>
          </w:tcPr>
          <w:p w:rsidR="00712ABF" w:rsidRPr="00401B12" w:rsidRDefault="00712ABF" w:rsidP="004954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1B12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  <w:p w:rsidR="00712ABF" w:rsidRPr="00712ABF" w:rsidRDefault="00712ABF" w:rsidP="00495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AB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комбинированного вида «Солнышко» </w:t>
            </w:r>
            <w:proofErr w:type="gramStart"/>
            <w:r w:rsidRPr="00712AB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712ABF">
              <w:rPr>
                <w:rFonts w:ascii="Times New Roman" w:hAnsi="Times New Roman"/>
                <w:sz w:val="24"/>
                <w:szCs w:val="24"/>
              </w:rPr>
              <w:t>. Сурска</w:t>
            </w:r>
          </w:p>
          <w:p w:rsidR="00712ABF" w:rsidRPr="00712ABF" w:rsidRDefault="00712ABF" w:rsidP="00495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ABF">
              <w:rPr>
                <w:rFonts w:ascii="Times New Roman" w:hAnsi="Times New Roman"/>
                <w:sz w:val="24"/>
                <w:szCs w:val="24"/>
              </w:rPr>
              <w:t>442300 Пензенская область,</w:t>
            </w:r>
          </w:p>
          <w:p w:rsidR="00712ABF" w:rsidRPr="00712ABF" w:rsidRDefault="00712ABF" w:rsidP="00495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2ABF">
              <w:rPr>
                <w:rFonts w:ascii="Times New Roman" w:hAnsi="Times New Roman"/>
                <w:sz w:val="24"/>
                <w:szCs w:val="24"/>
              </w:rPr>
              <w:t>Городищенский</w:t>
            </w:r>
            <w:proofErr w:type="spellEnd"/>
            <w:r w:rsidRPr="00712ABF">
              <w:rPr>
                <w:rFonts w:ascii="Times New Roman" w:hAnsi="Times New Roman"/>
                <w:sz w:val="24"/>
                <w:szCs w:val="24"/>
              </w:rPr>
              <w:t xml:space="preserve"> район, г</w:t>
            </w:r>
            <w:proofErr w:type="gramStart"/>
            <w:r w:rsidRPr="00712AB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712ABF">
              <w:rPr>
                <w:rFonts w:ascii="Times New Roman" w:hAnsi="Times New Roman"/>
                <w:sz w:val="24"/>
                <w:szCs w:val="24"/>
              </w:rPr>
              <w:t>урск,</w:t>
            </w:r>
          </w:p>
          <w:p w:rsidR="00712ABF" w:rsidRPr="00712ABF" w:rsidRDefault="00712ABF" w:rsidP="00495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ABF">
              <w:rPr>
                <w:rFonts w:ascii="Times New Roman" w:hAnsi="Times New Roman"/>
                <w:sz w:val="24"/>
                <w:szCs w:val="24"/>
              </w:rPr>
              <w:t>ул. Полевая, д.23</w:t>
            </w:r>
          </w:p>
          <w:p w:rsidR="00712ABF" w:rsidRPr="00712ABF" w:rsidRDefault="00712ABF" w:rsidP="00495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2AB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712ABF">
              <w:rPr>
                <w:rFonts w:ascii="Times New Roman" w:hAnsi="Times New Roman"/>
                <w:sz w:val="24"/>
                <w:szCs w:val="24"/>
              </w:rPr>
              <w:t>/с 40701810856551000210</w:t>
            </w:r>
          </w:p>
          <w:p w:rsidR="00712ABF" w:rsidRPr="00712ABF" w:rsidRDefault="00712ABF" w:rsidP="00495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ABF">
              <w:rPr>
                <w:rFonts w:ascii="Times New Roman" w:hAnsi="Times New Roman"/>
                <w:sz w:val="24"/>
                <w:szCs w:val="24"/>
              </w:rPr>
              <w:t>ГРКЦ ГУ Банка России по Пензенской области г</w:t>
            </w:r>
            <w:proofErr w:type="gramStart"/>
            <w:r w:rsidRPr="00712AB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12ABF">
              <w:rPr>
                <w:rFonts w:ascii="Times New Roman" w:hAnsi="Times New Roman"/>
                <w:sz w:val="24"/>
                <w:szCs w:val="24"/>
              </w:rPr>
              <w:t>енза</w:t>
            </w:r>
          </w:p>
          <w:p w:rsidR="00712ABF" w:rsidRPr="00712ABF" w:rsidRDefault="00712ABF" w:rsidP="00495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ABF">
              <w:rPr>
                <w:rFonts w:ascii="Times New Roman" w:hAnsi="Times New Roman"/>
                <w:sz w:val="24"/>
                <w:szCs w:val="24"/>
              </w:rPr>
              <w:t xml:space="preserve">ИНН/КПП 5812004880/581201001     БИК:045655001                                    </w:t>
            </w:r>
          </w:p>
          <w:p w:rsidR="00712ABF" w:rsidRPr="00712ABF" w:rsidRDefault="00712ABF" w:rsidP="00495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ABF">
              <w:rPr>
                <w:rFonts w:ascii="Times New Roman" w:hAnsi="Times New Roman"/>
                <w:sz w:val="24"/>
                <w:szCs w:val="24"/>
              </w:rPr>
              <w:t>ОГРН: 1025800743946</w:t>
            </w:r>
            <w:r w:rsidRPr="00712ABF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ОКПО:55600738</w:t>
            </w:r>
            <w:r w:rsidRPr="00712ABF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         </w:t>
            </w:r>
          </w:p>
          <w:p w:rsidR="00712ABF" w:rsidRPr="00712ABF" w:rsidRDefault="00712ABF" w:rsidP="004954AB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ABF">
              <w:rPr>
                <w:rFonts w:ascii="Times New Roman" w:hAnsi="Times New Roman"/>
                <w:sz w:val="24"/>
                <w:szCs w:val="24"/>
              </w:rPr>
              <w:t>ОКОНХ: 92400</w:t>
            </w:r>
            <w:r w:rsidRPr="00712ABF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        </w:t>
            </w:r>
          </w:p>
          <w:p w:rsidR="00712ABF" w:rsidRPr="00712ABF" w:rsidRDefault="00712ABF" w:rsidP="004954AB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ABF">
              <w:rPr>
                <w:rFonts w:ascii="Times New Roman" w:hAnsi="Times New Roman"/>
                <w:sz w:val="24"/>
                <w:szCs w:val="24"/>
              </w:rPr>
              <w:t xml:space="preserve"> ОКАТО: 56218508000                         </w:t>
            </w:r>
          </w:p>
          <w:p w:rsidR="00712ABF" w:rsidRPr="00712ABF" w:rsidRDefault="00712ABF" w:rsidP="004954AB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ABF">
              <w:rPr>
                <w:rFonts w:ascii="Times New Roman" w:hAnsi="Times New Roman"/>
                <w:sz w:val="24"/>
                <w:szCs w:val="24"/>
              </w:rPr>
              <w:t>ОКВЭД: 80.10.1</w:t>
            </w:r>
          </w:p>
          <w:p w:rsidR="00712ABF" w:rsidRDefault="00712ABF" w:rsidP="004954AB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1B12" w:rsidRDefault="00401B12" w:rsidP="004954AB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1B12" w:rsidRPr="00712ABF" w:rsidRDefault="00401B12" w:rsidP="004954AB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2ABF" w:rsidRPr="00712ABF" w:rsidRDefault="00712ABF" w:rsidP="004954AB">
            <w:pPr>
              <w:spacing w:after="0" w:line="24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712ABF">
              <w:rPr>
                <w:rFonts w:ascii="Times New Roman" w:hAnsi="Times New Roman"/>
                <w:sz w:val="24"/>
                <w:szCs w:val="24"/>
              </w:rPr>
              <w:t>(подпись уполномоченного представителя Исполнителя)</w:t>
            </w:r>
          </w:p>
          <w:p w:rsidR="00712ABF" w:rsidRPr="00712ABF" w:rsidRDefault="00712ABF" w:rsidP="00495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ABF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712ABF" w:rsidRPr="00712ABF" w:rsidRDefault="00712ABF" w:rsidP="00495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712ABF" w:rsidRPr="00401B12" w:rsidRDefault="00712ABF" w:rsidP="004954AB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1B12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712ABF" w:rsidRPr="00712ABF" w:rsidRDefault="00712ABF" w:rsidP="004954AB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2ABF" w:rsidRPr="00712ABF" w:rsidRDefault="00712ABF" w:rsidP="00495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2ABF" w:rsidRPr="00712ABF" w:rsidRDefault="00712ABF" w:rsidP="00495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2ABF" w:rsidRPr="00712ABF" w:rsidRDefault="00712ABF" w:rsidP="004954AB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2ABF">
              <w:rPr>
                <w:rFonts w:ascii="Times New Roman" w:hAnsi="Times New Roman"/>
                <w:sz w:val="24"/>
                <w:szCs w:val="24"/>
              </w:rPr>
              <w:t>(фамилия, имя и отчество (при наличии)</w:t>
            </w:r>
            <w:proofErr w:type="gramEnd"/>
          </w:p>
          <w:p w:rsidR="00712ABF" w:rsidRPr="00712ABF" w:rsidRDefault="00712ABF" w:rsidP="004954AB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2ABF" w:rsidRPr="00712ABF" w:rsidRDefault="00712ABF" w:rsidP="004954AB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eastAsiaTheme="minorHAnsi" w:hAnsi="Times New Roman"/>
                <w:sz w:val="24"/>
                <w:szCs w:val="24"/>
                <w:vertAlign w:val="subscript"/>
              </w:rPr>
            </w:pPr>
            <w:r w:rsidRPr="00712ABF">
              <w:rPr>
                <w:rFonts w:ascii="Times New Roman" w:eastAsiaTheme="minorHAnsi" w:hAnsi="Times New Roman"/>
                <w:sz w:val="24"/>
                <w:szCs w:val="24"/>
                <w:vertAlign w:val="subscript"/>
              </w:rPr>
              <w:t>__</w:t>
            </w:r>
            <w:r w:rsidRPr="00712ABF">
              <w:rPr>
                <w:rFonts w:ascii="Times New Roman" w:eastAsiaTheme="minorHAnsi" w:hAnsi="Times New Roman"/>
                <w:sz w:val="24"/>
                <w:szCs w:val="24"/>
              </w:rPr>
              <w:t>(паспортные  данные)</w:t>
            </w:r>
            <w:r w:rsidRPr="00712ABF">
              <w:rPr>
                <w:rFonts w:ascii="Times New Roman" w:eastAsiaTheme="minorHAnsi" w:hAnsi="Times New Roman"/>
                <w:sz w:val="24"/>
                <w:szCs w:val="24"/>
                <w:vertAlign w:val="subscript"/>
              </w:rPr>
              <w:t>__</w:t>
            </w:r>
          </w:p>
          <w:p w:rsidR="00712ABF" w:rsidRPr="00712ABF" w:rsidRDefault="00712ABF" w:rsidP="004954AB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eastAsiaTheme="minorHAnsi" w:hAnsi="Times New Roman"/>
                <w:sz w:val="24"/>
                <w:szCs w:val="24"/>
                <w:vertAlign w:val="subscript"/>
              </w:rPr>
            </w:pPr>
            <w:r w:rsidRPr="00712ABF">
              <w:rPr>
                <w:rFonts w:ascii="Times New Roman" w:eastAsiaTheme="minorHAnsi" w:hAnsi="Times New Roman"/>
                <w:sz w:val="24"/>
                <w:szCs w:val="24"/>
                <w:vertAlign w:val="subscript"/>
              </w:rPr>
              <w:t>_</w:t>
            </w:r>
          </w:p>
          <w:p w:rsidR="00712ABF" w:rsidRPr="00712ABF" w:rsidRDefault="00712ABF" w:rsidP="004954AB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712ABF" w:rsidRPr="00712ABF" w:rsidRDefault="00712ABF" w:rsidP="004954AB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vertAlign w:val="subscript"/>
              </w:rPr>
            </w:pPr>
          </w:p>
          <w:p w:rsidR="00712ABF" w:rsidRPr="00712ABF" w:rsidRDefault="00712ABF" w:rsidP="004954AB">
            <w:pPr>
              <w:pStyle w:val="a6"/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eastAsiaTheme="minorHAnsi" w:hAnsi="Times New Roman"/>
                <w:sz w:val="24"/>
                <w:szCs w:val="24"/>
                <w:vertAlign w:val="subscript"/>
              </w:rPr>
            </w:pPr>
            <w:r w:rsidRPr="00712ABF">
              <w:rPr>
                <w:rFonts w:ascii="Times New Roman" w:eastAsiaTheme="minorHAnsi" w:hAnsi="Times New Roman"/>
                <w:sz w:val="24"/>
                <w:szCs w:val="24"/>
              </w:rPr>
              <w:t>(адрес места жительства, контактные данные)</w:t>
            </w:r>
            <w:r w:rsidRPr="00712ABF">
              <w:rPr>
                <w:rFonts w:ascii="Times New Roman" w:eastAsiaTheme="minorHAnsi" w:hAnsi="Times New Roman"/>
                <w:sz w:val="24"/>
                <w:szCs w:val="24"/>
                <w:vertAlign w:val="subscript"/>
              </w:rPr>
              <w:t>___</w:t>
            </w:r>
          </w:p>
          <w:p w:rsidR="00712ABF" w:rsidRDefault="00712ABF" w:rsidP="004954AB">
            <w:pPr>
              <w:pStyle w:val="a6"/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eastAsiaTheme="minorHAnsi" w:hAnsi="Times New Roman"/>
                <w:sz w:val="24"/>
                <w:szCs w:val="24"/>
                <w:vertAlign w:val="subscript"/>
              </w:rPr>
            </w:pPr>
          </w:p>
          <w:p w:rsidR="00401B12" w:rsidRDefault="00401B12" w:rsidP="004954AB">
            <w:pPr>
              <w:pStyle w:val="a6"/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eastAsiaTheme="minorHAnsi" w:hAnsi="Times New Roman"/>
                <w:sz w:val="24"/>
                <w:szCs w:val="24"/>
                <w:vertAlign w:val="subscript"/>
              </w:rPr>
            </w:pPr>
          </w:p>
          <w:p w:rsidR="00401B12" w:rsidRPr="00712ABF" w:rsidRDefault="00401B12" w:rsidP="004954AB">
            <w:pPr>
              <w:pStyle w:val="a6"/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eastAsiaTheme="minorHAnsi" w:hAnsi="Times New Roman"/>
                <w:sz w:val="24"/>
                <w:szCs w:val="24"/>
                <w:vertAlign w:val="subscript"/>
              </w:rPr>
            </w:pPr>
          </w:p>
          <w:p w:rsidR="00401B12" w:rsidRDefault="00401B12" w:rsidP="004954AB">
            <w:pPr>
              <w:pStyle w:val="a6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712ABF" w:rsidRPr="00712ABF" w:rsidRDefault="00712ABF" w:rsidP="004954A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12ABF">
              <w:rPr>
                <w:rFonts w:ascii="Times New Roman" w:eastAsiaTheme="minorHAnsi" w:hAnsi="Times New Roman"/>
                <w:sz w:val="24"/>
                <w:szCs w:val="24"/>
              </w:rPr>
              <w:t>___(подпись)</w:t>
            </w:r>
          </w:p>
        </w:tc>
      </w:tr>
    </w:tbl>
    <w:p w:rsidR="00712ABF" w:rsidRPr="00712ABF" w:rsidRDefault="00712ABF" w:rsidP="00712ABF">
      <w:pPr>
        <w:jc w:val="center"/>
        <w:rPr>
          <w:sz w:val="24"/>
          <w:szCs w:val="24"/>
        </w:rPr>
      </w:pPr>
    </w:p>
    <w:p w:rsidR="00712ABF" w:rsidRPr="00712ABF" w:rsidRDefault="00712ABF" w:rsidP="00712ABF">
      <w:pPr>
        <w:rPr>
          <w:sz w:val="24"/>
          <w:szCs w:val="24"/>
        </w:rPr>
      </w:pPr>
    </w:p>
    <w:p w:rsidR="00712ABF" w:rsidRPr="00712ABF" w:rsidRDefault="00712ABF" w:rsidP="00712ABF">
      <w:pPr>
        <w:jc w:val="right"/>
        <w:rPr>
          <w:rFonts w:ascii="Times New Roman" w:hAnsi="Times New Roman"/>
          <w:sz w:val="24"/>
          <w:szCs w:val="24"/>
        </w:rPr>
      </w:pPr>
      <w:r w:rsidRPr="00712ABF">
        <w:rPr>
          <w:rFonts w:ascii="Times New Roman" w:hAnsi="Times New Roman"/>
          <w:sz w:val="24"/>
          <w:szCs w:val="24"/>
        </w:rPr>
        <w:t>Отметка о получении 2-го экземпляра Заказчиком</w:t>
      </w:r>
    </w:p>
    <w:p w:rsidR="00712ABF" w:rsidRPr="00DE6AA8" w:rsidRDefault="00712ABF" w:rsidP="00712ABF">
      <w:pPr>
        <w:shd w:val="clear" w:color="auto" w:fill="FFFFFF"/>
        <w:spacing w:after="0" w:line="21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2ABF">
        <w:rPr>
          <w:rFonts w:ascii="Times New Roman" w:hAnsi="Times New Roman"/>
          <w:sz w:val="24"/>
          <w:szCs w:val="24"/>
        </w:rPr>
        <w:t>Дата:_______________________ Подпись____________________________</w:t>
      </w:r>
    </w:p>
    <w:p w:rsidR="00712ABF" w:rsidRPr="00DE6AA8" w:rsidRDefault="00712ABF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B12" w:rsidRDefault="00401B12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B12" w:rsidRDefault="00401B12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B12" w:rsidRDefault="00401B12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B12" w:rsidRDefault="00401B12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B12" w:rsidRDefault="00401B12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B12" w:rsidRDefault="00401B12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B12" w:rsidRDefault="00401B12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B12" w:rsidRDefault="00401B12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B12" w:rsidRDefault="00401B12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B12" w:rsidRDefault="00401B12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B12" w:rsidRDefault="00401B12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B12" w:rsidRDefault="00401B12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B12" w:rsidRDefault="00401B12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B12" w:rsidRDefault="00401B12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B12" w:rsidRDefault="00401B12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B12" w:rsidRDefault="00401B12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</w:t>
      </w:r>
    </w:p>
    <w:p w:rsidR="00EA72CE" w:rsidRPr="00EA72CE" w:rsidRDefault="00EA72CE" w:rsidP="00EA72CE">
      <w:pPr>
        <w:shd w:val="clear" w:color="auto" w:fill="FFFFFF"/>
        <w:spacing w:after="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EA72CE">
          <w:rPr>
            <w:rFonts w:ascii="Times New Roman" w:eastAsia="Times New Roman" w:hAnsi="Times New Roman" w:cs="Times New Roman"/>
            <w:color w:val="0079CC"/>
            <w:sz w:val="24"/>
            <w:szCs w:val="24"/>
            <w:lang w:eastAsia="ru-RU"/>
          </w:rPr>
          <w:t>законом</w:t>
        </w:r>
      </w:hyperlink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29 декабря 2012 г. № 273-ФЗ "Об образовании в Российской Федерации" (Собрание законодательства Российской Федерации, 2012, № 53, ст. 7598; 2013, № 19, ст. 2326; № 30, ст. 4036; № 48, ст. 6165).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З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аполняется в случае если Заказчик является юридическим лицом.</w:t>
      </w:r>
    </w:p>
    <w:p w:rsidR="00EA72CE" w:rsidRPr="00EA72CE" w:rsidRDefault="00EA72CE" w:rsidP="00EA72CE">
      <w:pPr>
        <w:shd w:val="clear" w:color="auto" w:fill="FFFFFF"/>
        <w:spacing w:after="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&lt;3&gt; Присмотр и уход - комплекс мер по организации питания и хозяйственно-бытового обслуживания детей, обеспечению соблюдения ими личной гигиены и режима дня (</w:t>
      </w:r>
      <w:hyperlink r:id="rId7" w:anchor="st2_34" w:tooltip="Федеральный закон от 29.12.2012 № 273-ФЗ (ред. от 03.02.2014) &quot;Об образовании в Российской Федерации&quot;{КонсультантПлюс}" w:history="1">
        <w:r w:rsidRPr="00EA72CE">
          <w:rPr>
            <w:rFonts w:ascii="Times New Roman" w:eastAsia="Times New Roman" w:hAnsi="Times New Roman" w:cs="Times New Roman"/>
            <w:color w:val="0079CC"/>
            <w:sz w:val="24"/>
            <w:szCs w:val="24"/>
            <w:lang w:eastAsia="ru-RU"/>
          </w:rPr>
          <w:t>пункт 34 статьи 2</w:t>
        </w:r>
      </w:hyperlink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30, ст. 4036; № 48, ст. 6165)).</w:t>
      </w:r>
      <w:proofErr w:type="gramEnd"/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&lt;4&gt;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 (пункт 1.3 Санитарно-эпидемиологических требований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 г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26 (зарегистрировано Министерством юстиции Российской Федерации 29 мая 2013 г., регистрационный № 28564, Российская газета, № 157, 2013).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&lt;5&gt; Стороны по своему усмотрению вправе дополнить настоящий раздел иными условиями.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&lt;6</w:t>
      </w: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за оказание дополнительных образовательных услуг Исполнителем установлена плата и ее размер.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&lt;7</w:t>
      </w: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П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наличии у образовательной организации загородной дачи.</w:t>
      </w:r>
    </w:p>
    <w:p w:rsidR="00EA72CE" w:rsidRPr="00EA72CE" w:rsidRDefault="00EA72CE" w:rsidP="00EA72CE">
      <w:pPr>
        <w:shd w:val="clear" w:color="auto" w:fill="FFFFFF"/>
        <w:spacing w:after="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&lt;8&gt; </w:t>
      </w:r>
      <w:hyperlink r:id="rId8" w:anchor="p2.9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A72CE">
          <w:rPr>
            <w:rFonts w:ascii="Times New Roman" w:eastAsia="Times New Roman" w:hAnsi="Times New Roman" w:cs="Times New Roman"/>
            <w:color w:val="0079CC"/>
            <w:sz w:val="24"/>
            <w:szCs w:val="24"/>
            <w:lang w:eastAsia="ru-RU"/>
          </w:rPr>
          <w:t>Пункт 2.9</w:t>
        </w:r>
      </w:hyperlink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30384, Российская газета, № 265, 2013).</w:t>
      </w:r>
    </w:p>
    <w:p w:rsidR="00EA72CE" w:rsidRPr="00EA72CE" w:rsidRDefault="00EA72CE" w:rsidP="00EA72CE">
      <w:pPr>
        <w:shd w:val="clear" w:color="auto" w:fill="FFFFFF"/>
        <w:spacing w:after="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&lt;9&gt; </w:t>
      </w:r>
      <w:hyperlink r:id="rId9" w:anchor="st26_4" w:tooltip="Федеральный закон от 29.12.2012 № 273-ФЗ (ред. от 03.02.2014) &quot;Об образовании в Российской Федерации&quot;{КонсультантПлюс}" w:history="1">
        <w:r w:rsidRPr="00EA72CE">
          <w:rPr>
            <w:rFonts w:ascii="Times New Roman" w:eastAsia="Times New Roman" w:hAnsi="Times New Roman" w:cs="Times New Roman"/>
            <w:color w:val="0079CC"/>
            <w:sz w:val="24"/>
            <w:szCs w:val="24"/>
            <w:lang w:eastAsia="ru-RU"/>
          </w:rPr>
          <w:t>Части 4</w:t>
        </w:r>
      </w:hyperlink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10" w:anchor="st26_6" w:tooltip="Федеральный закон от 29.12.2012 № 273-ФЗ (ред. от 03.02.2014) &quot;Об образовании в Российской Федерации&quot;{КонсультантПлюс}" w:history="1">
        <w:r w:rsidRPr="00EA72CE">
          <w:rPr>
            <w:rFonts w:ascii="Times New Roman" w:eastAsia="Times New Roman" w:hAnsi="Times New Roman" w:cs="Times New Roman"/>
            <w:color w:val="0079CC"/>
            <w:sz w:val="24"/>
            <w:szCs w:val="24"/>
            <w:lang w:eastAsia="ru-RU"/>
          </w:rPr>
          <w:t>6 статьи 26</w:t>
        </w:r>
      </w:hyperlink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30, ст. 4036; № 48, ст. 6165).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&lt;10&gt; Ведомости Съезда народных депутатов Российской Федерации и Верховного Совета Российской Федерации, 1992, № 15, ст. 766; Собрание законодательства Российской Федерации, 1996, № 3, ст. 140; 1999, № 51, ст. 6287; 2002, № 1, ст. 2; 2004, № 35, ст. 3607; № 45, ст. 4377; № 52, ст. 5275; 2006, № 31, ст. 3439; № 43, ст. 4412; № 48, ст. 4943;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2007, № 44, ст. 5282; 2008, № 30, ст. 3616; 2009, № 23, ст. 2776; № 48, ст. 5711; 2011, № 27, ст. 3873; № 30, ст. 4590; 2012, № 26, ст. 3446; № 31, ст. 4322; 2013, № 27, ст. 3477.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&lt;11&gt; Собрание законодательства Российской Федерации, 2012, № 53, ст. 7598; 2013, № 19, ст. 2326, № 30, ст. 4036; № 48, ст. 6165.</w:t>
      </w:r>
    </w:p>
    <w:p w:rsidR="00EA72CE" w:rsidRPr="00EA72CE" w:rsidRDefault="00EA72CE" w:rsidP="00EA72CE">
      <w:pPr>
        <w:shd w:val="clear" w:color="auto" w:fill="FFFFFF"/>
        <w:spacing w:after="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&lt;12&gt; 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</w:t>
      </w:r>
      <w:hyperlink r:id="rId11" w:anchor="st2_26" w:tooltip="Федеральный закон от 29.12.2012 № 273-ФЗ (ред. от 03.02.2014) &quot;Об образовании в Российской Федерации&quot;{КонсультантПлюс}" w:history="1">
        <w:r w:rsidRPr="00EA72CE">
          <w:rPr>
            <w:rFonts w:ascii="Times New Roman" w:eastAsia="Times New Roman" w:hAnsi="Times New Roman" w:cs="Times New Roman"/>
            <w:color w:val="0079CC"/>
            <w:sz w:val="24"/>
            <w:szCs w:val="24"/>
            <w:lang w:eastAsia="ru-RU"/>
          </w:rPr>
          <w:t>пункт 26 статьи 2</w:t>
        </w:r>
      </w:hyperlink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29 декабря 2012 г. № 273-ФЗ "Об образовании в Российской Федерации" (Собрание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законодательства </w:t>
      </w: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Российской Федерации, 2012, № 53, ст. 7598; 2013, № 19, ст. 2326; № 30, ст. 4036; № 48, ст. 6165)).</w:t>
      </w:r>
      <w:proofErr w:type="gramEnd"/>
    </w:p>
    <w:p w:rsidR="00EA72CE" w:rsidRPr="00EA72CE" w:rsidRDefault="00EA72CE" w:rsidP="00EA72CE">
      <w:pPr>
        <w:shd w:val="clear" w:color="auto" w:fill="FFFFFF"/>
        <w:spacing w:after="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&lt;13&gt;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</w:t>
      </w:r>
      <w:hyperlink r:id="rId12" w:anchor="p3.6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A72CE">
          <w:rPr>
            <w:rFonts w:ascii="Times New Roman" w:eastAsia="Times New Roman" w:hAnsi="Times New Roman" w:cs="Times New Roman"/>
            <w:color w:val="0079CC"/>
            <w:sz w:val="24"/>
            <w:szCs w:val="24"/>
            <w:lang w:eastAsia="ru-RU"/>
          </w:rPr>
          <w:t>пункт 3.6.3</w:t>
        </w:r>
      </w:hyperlink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государственного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30384, Российская газета, № 265, 2013).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&lt;14</w:t>
      </w: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комплектования групп по одновозрастному принципу.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&lt;15&gt; Собрание законодательства Российской Федерации, 2006, № 31, ст. 3451.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&lt;16</w:t>
      </w: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учредителем образовательной организации установлена плата за присмотр и уход за Воспитанником и ее размер.</w:t>
      </w:r>
    </w:p>
    <w:p w:rsidR="00EA72CE" w:rsidRPr="00EA72CE" w:rsidRDefault="00EA72CE" w:rsidP="00EA72CE">
      <w:pPr>
        <w:shd w:val="clear" w:color="auto" w:fill="FFFFFF"/>
        <w:spacing w:after="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&lt;17&gt;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</w:t>
      </w:r>
      <w:hyperlink r:id="rId13" w:anchor="st65_3" w:tooltip="Федеральный закон от 29.12.2012 № 273-ФЗ (ред. от 03.02.2014) &quot;Об образовании в Российской Федерации&quot;{КонсультантПлюс}" w:history="1">
        <w:r w:rsidRPr="00EA72CE">
          <w:rPr>
            <w:rFonts w:ascii="Times New Roman" w:eastAsia="Times New Roman" w:hAnsi="Times New Roman" w:cs="Times New Roman"/>
            <w:color w:val="0079CC"/>
            <w:sz w:val="24"/>
            <w:szCs w:val="24"/>
            <w:lang w:eastAsia="ru-RU"/>
          </w:rPr>
          <w:t>часть 3 статьи 65</w:t>
        </w:r>
      </w:hyperlink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</w:t>
      </w:r>
      <w:proofErr w:type="gramEnd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7598; 2013, № 19, ст. 2326, № 30, ст. 4036; № 48, ст. 6165)).</w:t>
      </w:r>
      <w:proofErr w:type="gramEnd"/>
    </w:p>
    <w:p w:rsidR="00EA72CE" w:rsidRPr="00EA72CE" w:rsidRDefault="00EA72CE" w:rsidP="00EA72CE">
      <w:pPr>
        <w:shd w:val="clear" w:color="auto" w:fill="FFFFFF"/>
        <w:spacing w:after="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&lt;18&gt; </w:t>
      </w:r>
      <w:hyperlink r:id="rId14" w:anchor="st54_3" w:tooltip="Федеральный закон от 29.12.2012 № 273-ФЗ (ред. от 03.02.2014) &quot;Об образовании в Российской Федерации&quot;{КонсультантПлюс}" w:history="1">
        <w:r w:rsidRPr="00EA72CE">
          <w:rPr>
            <w:rFonts w:ascii="Times New Roman" w:eastAsia="Times New Roman" w:hAnsi="Times New Roman" w:cs="Times New Roman"/>
            <w:color w:val="0079CC"/>
            <w:sz w:val="24"/>
            <w:szCs w:val="24"/>
            <w:lang w:eastAsia="ru-RU"/>
          </w:rPr>
          <w:t>Часть 3 статьи 54</w:t>
        </w:r>
      </w:hyperlink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2326, № 30, ст. 4036; № 48, ст. 6165).</w:t>
      </w:r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&lt;19&gt; Составление такой сметы по требованию Заказчика или Исполнителя обязательно. В этом случае смета становится частью настоящего Договора.</w:t>
      </w:r>
    </w:p>
    <w:p w:rsidR="00EA72CE" w:rsidRPr="00EA72CE" w:rsidRDefault="00EA72CE" w:rsidP="00EA72CE">
      <w:pPr>
        <w:shd w:val="clear" w:color="auto" w:fill="FFFFFF"/>
        <w:spacing w:after="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&lt;20&gt; Недостаток платных образовательных услуг - несоответствие услуг обязательным требованиям, предусмотренным Федеральным </w:t>
      </w:r>
      <w:hyperlink r:id="rId15" w:tooltip="Федеральный закон от 29.12.2012 № 273-ФЗ (ред. от 03.02.2014) &quot;Об образовании в Российской Федерации&quot;{КонсультантПлюс}" w:history="1">
        <w:r w:rsidRPr="00EA72CE">
          <w:rPr>
            <w:rFonts w:ascii="Times New Roman" w:eastAsia="Times New Roman" w:hAnsi="Times New Roman" w:cs="Times New Roman"/>
            <w:color w:val="0079CC"/>
            <w:sz w:val="24"/>
            <w:szCs w:val="24"/>
            <w:lang w:eastAsia="ru-RU"/>
          </w:rPr>
          <w:t>законом</w:t>
        </w:r>
      </w:hyperlink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 29 декабря 2012 г. № 273-ФЗ "Об образовании в Российской Федерации" (Собрание законодательства Российской Федерации, 2012, № 53, ст. 7598; 2013, № 19, ст. 2326, № 30, ст. 4036; № </w:t>
      </w:r>
      <w:proofErr w:type="gramStart"/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48, ст. 6165), либо в установленном им порядке, или условиям настоящего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настоящего договора, в том числе оказания их не в полном объеме, предусмотренном образовательными программами (частью образовательной программы).</w:t>
      </w:r>
      <w:proofErr w:type="gramEnd"/>
    </w:p>
    <w:p w:rsidR="00EA72CE" w:rsidRPr="00EA72CE" w:rsidRDefault="00EA72CE" w:rsidP="00EA72CE">
      <w:pPr>
        <w:shd w:val="clear" w:color="auto" w:fill="FFFFFF"/>
        <w:spacing w:before="60" w:after="60" w:line="240" w:lineRule="auto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72CE" w:rsidRPr="00EA72CE" w:rsidRDefault="00EA72CE" w:rsidP="00EA72CE">
      <w:pPr>
        <w:shd w:val="clear" w:color="auto" w:fill="FFFFFF"/>
        <w:spacing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DE6AA8" w:rsidRPr="00DE6AA8" w:rsidRDefault="00DE6AA8" w:rsidP="00DE6AA8">
      <w:pPr>
        <w:shd w:val="clear" w:color="auto" w:fill="FFFFFF"/>
        <w:spacing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6AA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Приложение</w:t>
      </w:r>
    </w:p>
    <w:p w:rsidR="00DE6AA8" w:rsidRPr="00DE6AA8" w:rsidRDefault="00DE6AA8" w:rsidP="00DE6AA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6AA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примерной форме договора</w:t>
      </w:r>
      <w:r w:rsidRPr="00DE6AA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DE6AA8">
        <w:rPr>
          <w:rFonts w:ascii="inherit" w:eastAsia="Times New Roman" w:hAnsi="inherit" w:cs="Times New Roman"/>
          <w:color w:val="000000"/>
          <w:sz w:val="18"/>
          <w:szCs w:val="18"/>
          <w:bdr w:val="none" w:sz="0" w:space="0" w:color="auto" w:frame="1"/>
          <w:lang w:eastAsia="ru-RU"/>
        </w:rPr>
        <w:t>об образовании по образовательным</w:t>
      </w:r>
      <w:r w:rsidRPr="00DE6AA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DE6AA8">
        <w:rPr>
          <w:rFonts w:ascii="inherit" w:eastAsia="Times New Roman" w:hAnsi="inherit" w:cs="Times New Roman"/>
          <w:color w:val="000000"/>
          <w:sz w:val="18"/>
          <w:szCs w:val="18"/>
          <w:bdr w:val="none" w:sz="0" w:space="0" w:color="auto" w:frame="1"/>
          <w:lang w:eastAsia="ru-RU"/>
        </w:rPr>
        <w:t>программам дошкольного образования,</w:t>
      </w:r>
      <w:r w:rsidRPr="00DE6AA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DE6AA8">
        <w:rPr>
          <w:rFonts w:ascii="inherit" w:eastAsia="Times New Roman" w:hAnsi="inherit" w:cs="Times New Roman"/>
          <w:color w:val="000000"/>
          <w:sz w:val="18"/>
          <w:szCs w:val="18"/>
          <w:bdr w:val="none" w:sz="0" w:space="0" w:color="auto" w:frame="1"/>
          <w:lang w:eastAsia="ru-RU"/>
        </w:rPr>
        <w:t>утвержденной приказом Министерства</w:t>
      </w:r>
      <w:r w:rsidRPr="00DE6AA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DE6AA8">
        <w:rPr>
          <w:rFonts w:ascii="inherit" w:eastAsia="Times New Roman" w:hAnsi="inherit" w:cs="Times New Roman"/>
          <w:color w:val="000000"/>
          <w:sz w:val="18"/>
          <w:szCs w:val="18"/>
          <w:bdr w:val="none" w:sz="0" w:space="0" w:color="auto" w:frame="1"/>
          <w:lang w:eastAsia="ru-RU"/>
        </w:rPr>
        <w:t>образования и науки</w:t>
      </w:r>
      <w:r w:rsidRPr="00DE6AA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DE6AA8">
        <w:rPr>
          <w:rFonts w:ascii="inherit" w:eastAsia="Times New Roman" w:hAnsi="inherit" w:cs="Times New Roman"/>
          <w:color w:val="000000"/>
          <w:sz w:val="18"/>
          <w:szCs w:val="18"/>
          <w:bdr w:val="none" w:sz="0" w:space="0" w:color="auto" w:frame="1"/>
          <w:lang w:eastAsia="ru-RU"/>
        </w:rPr>
        <w:t>Российской Федерации</w:t>
      </w:r>
      <w:r w:rsidRPr="00DE6AA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DE6AA8">
        <w:rPr>
          <w:rFonts w:ascii="inherit" w:eastAsia="Times New Roman" w:hAnsi="inherit" w:cs="Times New Roman"/>
          <w:color w:val="000000"/>
          <w:sz w:val="18"/>
          <w:szCs w:val="18"/>
          <w:bdr w:val="none" w:sz="0" w:space="0" w:color="auto" w:frame="1"/>
          <w:lang w:eastAsia="ru-RU"/>
        </w:rPr>
        <w:t>от 13 января 2014 г. № 8</w:t>
      </w:r>
    </w:p>
    <w:tbl>
      <w:tblPr>
        <w:tblW w:w="7668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3"/>
        <w:gridCol w:w="1813"/>
        <w:gridCol w:w="1999"/>
        <w:gridCol w:w="2016"/>
        <w:gridCol w:w="783"/>
        <w:gridCol w:w="604"/>
      </w:tblGrid>
      <w:tr w:rsidR="00DE6AA8" w:rsidRPr="00DE6AA8" w:rsidTr="00DE6AA8">
        <w:tc>
          <w:tcPr>
            <w:tcW w:w="0" w:type="auto"/>
            <w:vMerge w:val="restar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N </w:t>
            </w:r>
            <w:proofErr w:type="spellStart"/>
            <w:proofErr w:type="gramStart"/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</w:t>
            </w:r>
            <w:proofErr w:type="spellEnd"/>
            <w:proofErr w:type="gramEnd"/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Наименование дополнительной </w:t>
            </w: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образовательной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Форма предоставления </w:t>
            </w: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(оказания) услуги (индивидуальная, групповая)</w:t>
            </w:r>
          </w:p>
        </w:tc>
        <w:tc>
          <w:tcPr>
            <w:tcW w:w="0" w:type="auto"/>
            <w:vMerge w:val="restar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Наименование образовательной </w:t>
            </w: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программы (части образовательной программы)</w:t>
            </w:r>
          </w:p>
        </w:tc>
        <w:tc>
          <w:tcPr>
            <w:tcW w:w="0" w:type="auto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Количество часов</w:t>
            </w:r>
          </w:p>
        </w:tc>
      </w:tr>
      <w:tr w:rsidR="00DE6AA8" w:rsidRPr="00DE6AA8" w:rsidTr="00DE6AA8">
        <w:tc>
          <w:tcPr>
            <w:tcW w:w="0" w:type="auto"/>
            <w:vMerge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vAlign w:val="center"/>
            <w:hideMark/>
          </w:tcPr>
          <w:p w:rsidR="00DE6AA8" w:rsidRPr="00DE6AA8" w:rsidRDefault="00DE6AA8" w:rsidP="00DE6A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vAlign w:val="center"/>
            <w:hideMark/>
          </w:tcPr>
          <w:p w:rsidR="00DE6AA8" w:rsidRPr="00DE6AA8" w:rsidRDefault="00DE6AA8" w:rsidP="00DE6A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vAlign w:val="center"/>
            <w:hideMark/>
          </w:tcPr>
          <w:p w:rsidR="00DE6AA8" w:rsidRPr="00DE6AA8" w:rsidRDefault="00DE6AA8" w:rsidP="00DE6A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vAlign w:val="center"/>
            <w:hideMark/>
          </w:tcPr>
          <w:p w:rsidR="00DE6AA8" w:rsidRPr="00DE6AA8" w:rsidRDefault="00DE6AA8" w:rsidP="00DE6A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неделю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</w:tr>
      <w:tr w:rsidR="00DE6AA8" w:rsidRPr="00DE6AA8" w:rsidTr="00DE6AA8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E6AA8" w:rsidRPr="00DE6AA8" w:rsidTr="00DE6AA8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E6AA8" w:rsidRPr="00DE6AA8" w:rsidTr="00DE6AA8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36" w:type="dxa"/>
              <w:left w:w="96" w:type="dxa"/>
              <w:bottom w:w="36" w:type="dxa"/>
              <w:right w:w="96" w:type="dxa"/>
            </w:tcMar>
            <w:hideMark/>
          </w:tcPr>
          <w:p w:rsidR="00DE6AA8" w:rsidRPr="00DE6AA8" w:rsidRDefault="00DE6AA8" w:rsidP="00DE6AA8">
            <w:pPr>
              <w:spacing w:before="60" w:after="60" w:line="240" w:lineRule="auto"/>
              <w:ind w:firstLine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6A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DE6AA8" w:rsidRPr="00DE6AA8" w:rsidRDefault="00DE6AA8" w:rsidP="00DE6A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Исполнитель                               Заказчик</w:t>
      </w:r>
    </w:p>
    <w:p w:rsidR="00DE6AA8" w:rsidRPr="00DE6AA8" w:rsidRDefault="00DE6AA8" w:rsidP="00DE6A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________________________________________  _________________________________</w:t>
      </w:r>
    </w:p>
    <w:p w:rsidR="00DE6AA8" w:rsidRPr="00DE6AA8" w:rsidRDefault="00DE6AA8" w:rsidP="00DE6A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 xml:space="preserve">  </w:t>
      </w:r>
      <w:proofErr w:type="gramStart"/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(полное наименование образовательной     (фамилия, имя и отчество (при</w:t>
      </w:r>
      <w:proofErr w:type="gramEnd"/>
    </w:p>
    <w:p w:rsidR="00DE6AA8" w:rsidRPr="00DE6AA8" w:rsidRDefault="00DE6AA8" w:rsidP="00DE6A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 xml:space="preserve">  </w:t>
      </w:r>
      <w:proofErr w:type="gramStart"/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организации/фамилия, имя и отчество                 наличии))</w:t>
      </w:r>
      <w:proofErr w:type="gramEnd"/>
    </w:p>
    <w:p w:rsidR="00DE6AA8" w:rsidRPr="00DE6AA8" w:rsidRDefault="00DE6AA8" w:rsidP="00DE6A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 xml:space="preserve">     (при наличии) </w:t>
      </w:r>
      <w:proofErr w:type="gramStart"/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индивидуального</w:t>
      </w:r>
      <w:proofErr w:type="gramEnd"/>
    </w:p>
    <w:p w:rsidR="00DE6AA8" w:rsidRPr="00DE6AA8" w:rsidRDefault="00DE6AA8" w:rsidP="00DE6A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 xml:space="preserve">            предпринимателя)              _________________________________</w:t>
      </w:r>
    </w:p>
    <w:p w:rsidR="00DE6AA8" w:rsidRPr="00DE6AA8" w:rsidRDefault="00DE6AA8" w:rsidP="00DE6A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________________________________________        (паспортные данные)</w:t>
      </w:r>
    </w:p>
    <w:p w:rsidR="00DE6AA8" w:rsidRPr="00DE6AA8" w:rsidRDefault="00DE6AA8" w:rsidP="00DE6A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 xml:space="preserve">        (адрес местонахождения)</w:t>
      </w:r>
    </w:p>
    <w:p w:rsidR="00DE6AA8" w:rsidRPr="00DE6AA8" w:rsidRDefault="00DE6AA8" w:rsidP="00DE6A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 xml:space="preserve">                                          _________________________________</w:t>
      </w:r>
    </w:p>
    <w:p w:rsidR="00DE6AA8" w:rsidRPr="00DE6AA8" w:rsidRDefault="00DE6AA8" w:rsidP="00DE6A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proofErr w:type="gramStart"/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________________________________________      (адрес места жительства,</w:t>
      </w:r>
      <w:proofErr w:type="gramEnd"/>
    </w:p>
    <w:p w:rsidR="00DE6AA8" w:rsidRPr="00DE6AA8" w:rsidRDefault="00DE6AA8" w:rsidP="00DE6A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 xml:space="preserve">        (банковские реквизиты)                  контактные данные)</w:t>
      </w:r>
    </w:p>
    <w:p w:rsidR="00DE6AA8" w:rsidRPr="00DE6AA8" w:rsidRDefault="00DE6AA8" w:rsidP="00DE6A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________________________________________  _________________________________</w:t>
      </w:r>
    </w:p>
    <w:p w:rsidR="00DE6AA8" w:rsidRPr="00DE6AA8" w:rsidRDefault="00DE6AA8" w:rsidP="00DE6A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 xml:space="preserve"> </w:t>
      </w:r>
      <w:proofErr w:type="gramStart"/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(подпись уполномоченного представителя              (подпись)</w:t>
      </w:r>
      <w:proofErr w:type="gramEnd"/>
    </w:p>
    <w:p w:rsidR="00DE6AA8" w:rsidRPr="00DE6AA8" w:rsidRDefault="00DE6AA8" w:rsidP="00DE6A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 xml:space="preserve">              </w:t>
      </w:r>
      <w:proofErr w:type="gramStart"/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Исполнителя)</w:t>
      </w:r>
      <w:proofErr w:type="gramEnd"/>
    </w:p>
    <w:p w:rsidR="00DE6AA8" w:rsidRPr="00DE6AA8" w:rsidRDefault="00DE6AA8" w:rsidP="00DE6A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</w:pPr>
      <w:r w:rsidRPr="00DE6AA8">
        <w:rPr>
          <w:rFonts w:ascii="Courier" w:eastAsia="Times New Roman" w:hAnsi="Courier" w:cs="Courier New"/>
          <w:color w:val="000000"/>
          <w:sz w:val="16"/>
          <w:szCs w:val="16"/>
          <w:lang w:eastAsia="ru-RU"/>
        </w:rPr>
        <w:t>М.П.</w:t>
      </w:r>
    </w:p>
    <w:sectPr w:rsidR="00DE6AA8" w:rsidRPr="00DE6AA8" w:rsidSect="0035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DB8"/>
    <w:rsid w:val="00072A3B"/>
    <w:rsid w:val="00350323"/>
    <w:rsid w:val="00401B12"/>
    <w:rsid w:val="00467757"/>
    <w:rsid w:val="004D6F8B"/>
    <w:rsid w:val="006E4189"/>
    <w:rsid w:val="00712ABF"/>
    <w:rsid w:val="0079328D"/>
    <w:rsid w:val="00A423DB"/>
    <w:rsid w:val="00B743B8"/>
    <w:rsid w:val="00D61873"/>
    <w:rsid w:val="00D62AEC"/>
    <w:rsid w:val="00DE6AA8"/>
    <w:rsid w:val="00DF7DB8"/>
    <w:rsid w:val="00EA7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23"/>
  </w:style>
  <w:style w:type="paragraph" w:styleId="4">
    <w:name w:val="heading 4"/>
    <w:basedOn w:val="a"/>
    <w:link w:val="40"/>
    <w:uiPriority w:val="9"/>
    <w:qFormat/>
    <w:rsid w:val="00EA72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75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D6F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6F8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A72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EA7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72CE"/>
  </w:style>
  <w:style w:type="character" w:styleId="a5">
    <w:name w:val="Hyperlink"/>
    <w:basedOn w:val="a0"/>
    <w:uiPriority w:val="99"/>
    <w:semiHidden/>
    <w:unhideWhenUsed/>
    <w:rsid w:val="00EA72CE"/>
    <w:rPr>
      <w:color w:val="0000FF"/>
      <w:u w:val="single"/>
    </w:rPr>
  </w:style>
  <w:style w:type="paragraph" w:customStyle="1" w:styleId="normactprilozhenie">
    <w:name w:val="norm_act_prilozhenie"/>
    <w:basedOn w:val="a"/>
    <w:rsid w:val="00EA7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12AB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akty_minobrnauki_rossii/prikaz-minobrnauki-rf-ot-17102013-no-1155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hyperlink" Target="http://xn--273--84d1f.xn--p1ai/akty_minobrnauki_rossii/prikaz-minobrnauki-rf-ot-17102013-no-1155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hyperlink" Target="http://xn--273--84d1f.xn--p1ai/zakonodatelstvo/zakon-rf-ot-07021992-no-2300-1" TargetMode="Externa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3800</Words>
  <Characters>21662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6</cp:revision>
  <cp:lastPrinted>2016-10-10T07:19:00Z</cp:lastPrinted>
  <dcterms:created xsi:type="dcterms:W3CDTF">2016-10-10T05:10:00Z</dcterms:created>
  <dcterms:modified xsi:type="dcterms:W3CDTF">2016-10-21T06:29:00Z</dcterms:modified>
</cp:coreProperties>
</file>